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FE" w:rsidRDefault="00345EED" w:rsidP="00345EED">
      <w:pPr>
        <w:jc w:val="center"/>
        <w:rPr>
          <w:b/>
          <w:sz w:val="28"/>
          <w:szCs w:val="28"/>
        </w:rPr>
      </w:pPr>
      <w:r w:rsidRPr="00AF5B13">
        <w:rPr>
          <w:b/>
          <w:sz w:val="28"/>
          <w:szCs w:val="28"/>
        </w:rPr>
        <w:t>Государственное бюджетное общеобразовательное учреждение</w:t>
      </w:r>
    </w:p>
    <w:p w:rsidR="00345EED" w:rsidRPr="00AF5B13" w:rsidRDefault="00345EED" w:rsidP="00345EED">
      <w:pPr>
        <w:jc w:val="center"/>
        <w:rPr>
          <w:b/>
          <w:sz w:val="28"/>
          <w:szCs w:val="28"/>
        </w:rPr>
      </w:pPr>
      <w:r w:rsidRPr="00AF5B13">
        <w:rPr>
          <w:b/>
          <w:sz w:val="28"/>
          <w:szCs w:val="28"/>
        </w:rPr>
        <w:t xml:space="preserve">города Москвы "Школа № </w:t>
      </w:r>
      <w:r w:rsidR="00EE3AFE">
        <w:rPr>
          <w:b/>
          <w:sz w:val="28"/>
          <w:szCs w:val="28"/>
        </w:rPr>
        <w:t>…</w:t>
      </w:r>
      <w:r w:rsidRPr="00AF5B13">
        <w:rPr>
          <w:b/>
          <w:sz w:val="28"/>
          <w:szCs w:val="28"/>
        </w:rPr>
        <w:t>"</w:t>
      </w:r>
    </w:p>
    <w:p w:rsidR="00345EED" w:rsidRPr="00AF5B13" w:rsidRDefault="00345EED" w:rsidP="00345EED">
      <w:pPr>
        <w:jc w:val="center"/>
        <w:rPr>
          <w:b/>
          <w:sz w:val="28"/>
          <w:szCs w:val="28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"/>
        <w:gridCol w:w="3535"/>
        <w:gridCol w:w="506"/>
        <w:gridCol w:w="222"/>
        <w:gridCol w:w="4934"/>
      </w:tblGrid>
      <w:tr w:rsidR="00345EED" w:rsidRPr="00AF5B13" w:rsidTr="006255FF">
        <w:tc>
          <w:tcPr>
            <w:tcW w:w="3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EED" w:rsidRPr="00AF5B13" w:rsidRDefault="00345EED" w:rsidP="006255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EED" w:rsidRPr="00AF5B13" w:rsidRDefault="00802A57" w:rsidP="006255F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345EED" w:rsidRPr="00AF5B13" w:rsidTr="006255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1" w:type="dxa"/>
        </w:trPr>
        <w:tc>
          <w:tcPr>
            <w:tcW w:w="4041" w:type="dxa"/>
            <w:gridSpan w:val="2"/>
          </w:tcPr>
          <w:p w:rsidR="006255FF" w:rsidRPr="006255FF" w:rsidRDefault="006255FF" w:rsidP="006255FF">
            <w:pPr>
              <w:rPr>
                <w:sz w:val="28"/>
                <w:szCs w:val="28"/>
              </w:rPr>
            </w:pPr>
            <w:r w:rsidRPr="006255FF">
              <w:rPr>
                <w:sz w:val="28"/>
                <w:szCs w:val="28"/>
              </w:rPr>
              <w:t>Принята на заседании педагогического совета</w:t>
            </w:r>
            <w:r w:rsidR="00802A57">
              <w:rPr>
                <w:sz w:val="28"/>
                <w:szCs w:val="28"/>
              </w:rPr>
              <w:t xml:space="preserve"> </w:t>
            </w:r>
            <w:r w:rsidRPr="006255FF">
              <w:rPr>
                <w:sz w:val="28"/>
                <w:szCs w:val="28"/>
              </w:rPr>
              <w:t>ГБОУ «Школа №</w:t>
            </w:r>
            <w:r w:rsidR="00802A57">
              <w:rPr>
                <w:sz w:val="28"/>
                <w:szCs w:val="28"/>
              </w:rPr>
              <w:t xml:space="preserve"> </w:t>
            </w:r>
            <w:r w:rsidRPr="006255FF">
              <w:rPr>
                <w:sz w:val="28"/>
                <w:szCs w:val="28"/>
              </w:rPr>
              <w:t>»</w:t>
            </w:r>
          </w:p>
          <w:p w:rsidR="006255FF" w:rsidRPr="006255FF" w:rsidRDefault="006255FF" w:rsidP="006255FF">
            <w:pPr>
              <w:rPr>
                <w:sz w:val="28"/>
                <w:szCs w:val="28"/>
              </w:rPr>
            </w:pPr>
            <w:r w:rsidRPr="006255FF">
              <w:rPr>
                <w:sz w:val="28"/>
                <w:szCs w:val="28"/>
              </w:rPr>
              <w:t>от «___»________________20___г.</w:t>
            </w:r>
          </w:p>
          <w:p w:rsidR="006255FF" w:rsidRPr="006255FF" w:rsidRDefault="006255FF" w:rsidP="006255FF">
            <w:pPr>
              <w:rPr>
                <w:sz w:val="28"/>
                <w:szCs w:val="28"/>
              </w:rPr>
            </w:pPr>
            <w:r w:rsidRPr="006255FF">
              <w:rPr>
                <w:sz w:val="28"/>
                <w:szCs w:val="28"/>
              </w:rPr>
              <w:t>Протокол № ______________</w:t>
            </w:r>
          </w:p>
          <w:p w:rsidR="00345EED" w:rsidRPr="006255FF" w:rsidRDefault="00345EED" w:rsidP="00D910DF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345EED" w:rsidRPr="00AF5B13" w:rsidRDefault="00802A57" w:rsidP="00D910DF">
            <w:pPr>
              <w:ind w:hanging="9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934" w:type="dxa"/>
          </w:tcPr>
          <w:p w:rsidR="006255FF" w:rsidRPr="006255FF" w:rsidRDefault="006255FF" w:rsidP="006255FF">
            <w:pPr>
              <w:spacing w:line="322" w:lineRule="exact"/>
              <w:ind w:right="51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255FF">
              <w:rPr>
                <w:rFonts w:ascii="Times New Roman CYR" w:hAnsi="Times New Roman CYR" w:cs="Times New Roman CYR"/>
                <w:sz w:val="28"/>
                <w:szCs w:val="28"/>
              </w:rPr>
              <w:t>УТВЕРЖДАЮ</w:t>
            </w:r>
          </w:p>
          <w:p w:rsidR="006255FF" w:rsidRPr="006255FF" w:rsidRDefault="006255FF" w:rsidP="006255FF">
            <w:pPr>
              <w:spacing w:line="322" w:lineRule="exact"/>
              <w:ind w:right="51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255FF">
              <w:rPr>
                <w:rFonts w:ascii="Times New Roman CYR" w:hAnsi="Times New Roman CYR" w:cs="Times New Roman CYR"/>
                <w:sz w:val="28"/>
                <w:szCs w:val="28"/>
              </w:rPr>
              <w:t>Директор ГБОУ «Школа №</w:t>
            </w:r>
            <w:r w:rsidR="00802A57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6255FF">
              <w:rPr>
                <w:rFonts w:ascii="Times New Roman CYR" w:hAnsi="Times New Roman CYR" w:cs="Times New Roman CYR"/>
                <w:sz w:val="28"/>
                <w:szCs w:val="28"/>
              </w:rPr>
              <w:t>»</w:t>
            </w:r>
          </w:p>
          <w:p w:rsidR="006255FF" w:rsidRPr="006255FF" w:rsidRDefault="006255FF" w:rsidP="006255FF">
            <w:pPr>
              <w:spacing w:line="322" w:lineRule="exact"/>
              <w:ind w:right="51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255FF">
              <w:rPr>
                <w:rFonts w:ascii="Times New Roman CYR" w:hAnsi="Times New Roman CYR" w:cs="Times New Roman CYR"/>
                <w:sz w:val="28"/>
                <w:szCs w:val="28"/>
              </w:rPr>
              <w:t>__________________(Ф.И.О.)</w:t>
            </w:r>
          </w:p>
          <w:p w:rsidR="006255FF" w:rsidRPr="006255FF" w:rsidRDefault="006255FF" w:rsidP="006255FF">
            <w:pPr>
              <w:spacing w:line="322" w:lineRule="exact"/>
              <w:ind w:right="51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255FF">
              <w:rPr>
                <w:rFonts w:ascii="Times New Roman CYR" w:hAnsi="Times New Roman CYR" w:cs="Times New Roman CYR"/>
                <w:sz w:val="28"/>
                <w:szCs w:val="28"/>
              </w:rPr>
              <w:t>«___»_____________________20__ г.</w:t>
            </w:r>
          </w:p>
          <w:p w:rsidR="00345EED" w:rsidRPr="00AF5B13" w:rsidRDefault="00345EED" w:rsidP="00D910DF">
            <w:pPr>
              <w:spacing w:line="322" w:lineRule="exact"/>
              <w:ind w:right="518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345EED" w:rsidRDefault="00345EED" w:rsidP="00345EED">
      <w:pPr>
        <w:jc w:val="center"/>
        <w:rPr>
          <w:sz w:val="28"/>
          <w:szCs w:val="28"/>
        </w:rPr>
      </w:pPr>
    </w:p>
    <w:p w:rsidR="006255FF" w:rsidRPr="00AF5B13" w:rsidRDefault="006255FF" w:rsidP="00345EED">
      <w:pPr>
        <w:jc w:val="center"/>
        <w:rPr>
          <w:sz w:val="28"/>
          <w:szCs w:val="28"/>
        </w:rPr>
      </w:pPr>
    </w:p>
    <w:p w:rsidR="006255FF" w:rsidRPr="006255FF" w:rsidRDefault="004615FE" w:rsidP="006255FF">
      <w:pPr>
        <w:pStyle w:val="ad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ПРИМЕРНАЯ </w:t>
      </w:r>
      <w:r w:rsidR="006255FF" w:rsidRPr="006255FF">
        <w:rPr>
          <w:b/>
          <w:bCs/>
          <w:color w:val="000000"/>
          <w:kern w:val="24"/>
          <w:sz w:val="28"/>
          <w:szCs w:val="28"/>
        </w:rPr>
        <w:t>РАБОЧАЯ ПРОГРАММА КУРСА ВНЕУРОЧНОЙ ДЕЯТЕЛЬНОСТИ</w:t>
      </w:r>
    </w:p>
    <w:p w:rsidR="00943C4C" w:rsidRPr="00971549" w:rsidRDefault="004B32A2" w:rsidP="00345EED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4B32A2">
        <w:rPr>
          <w:b/>
          <w:sz w:val="28"/>
          <w:szCs w:val="28"/>
        </w:rPr>
        <w:t>Чтение для всех: приключения книги в мире комп</w:t>
      </w:r>
      <w:r>
        <w:rPr>
          <w:b/>
          <w:sz w:val="28"/>
          <w:szCs w:val="28"/>
        </w:rPr>
        <w:t>ьютеров»</w:t>
      </w:r>
      <w:r w:rsidRPr="004B32A2">
        <w:rPr>
          <w:b/>
          <w:sz w:val="28"/>
          <w:szCs w:val="28"/>
        </w:rPr>
        <w:t xml:space="preserve"> </w:t>
      </w:r>
    </w:p>
    <w:p w:rsidR="00345EED" w:rsidRPr="00AF5B13" w:rsidRDefault="00345EED" w:rsidP="00345EED">
      <w:pPr>
        <w:jc w:val="center"/>
        <w:rPr>
          <w:sz w:val="28"/>
          <w:szCs w:val="28"/>
        </w:rPr>
      </w:pPr>
    </w:p>
    <w:p w:rsidR="00345EED" w:rsidRPr="00971549" w:rsidRDefault="00345EED" w:rsidP="00345EED">
      <w:pPr>
        <w:widowControl w:val="0"/>
        <w:shd w:val="clear" w:color="auto" w:fill="FFFFFF"/>
        <w:rPr>
          <w:rFonts w:ascii="Times New Roman CYR" w:hAnsi="Times New Roman CYR" w:cs="Times New Roman CYR"/>
          <w:spacing w:val="-9"/>
          <w:sz w:val="28"/>
          <w:szCs w:val="28"/>
        </w:rPr>
      </w:pPr>
      <w:r w:rsidRPr="00AF5B13">
        <w:rPr>
          <w:rFonts w:ascii="Times New Roman CYR" w:hAnsi="Times New Roman CYR" w:cs="Times New Roman CYR"/>
          <w:spacing w:val="-9"/>
          <w:sz w:val="28"/>
          <w:szCs w:val="28"/>
        </w:rPr>
        <w:t xml:space="preserve">Возраст </w:t>
      </w:r>
      <w:proofErr w:type="gramStart"/>
      <w:r w:rsidRPr="00AF5B13">
        <w:rPr>
          <w:rFonts w:ascii="Times New Roman CYR" w:hAnsi="Times New Roman CYR" w:cs="Times New Roman CYR"/>
          <w:spacing w:val="-9"/>
          <w:sz w:val="28"/>
          <w:szCs w:val="28"/>
        </w:rPr>
        <w:t>обучающихся</w:t>
      </w:r>
      <w:proofErr w:type="gramEnd"/>
      <w:r w:rsidRPr="00AF5B13">
        <w:rPr>
          <w:rFonts w:ascii="Times New Roman CYR" w:hAnsi="Times New Roman CYR" w:cs="Times New Roman CYR"/>
          <w:spacing w:val="-9"/>
          <w:sz w:val="28"/>
          <w:szCs w:val="28"/>
        </w:rPr>
        <w:t xml:space="preserve"> –</w:t>
      </w:r>
      <w:r w:rsidR="00C935A8">
        <w:rPr>
          <w:rFonts w:ascii="Times New Roman CYR" w:hAnsi="Times New Roman CYR" w:cs="Times New Roman CYR"/>
          <w:spacing w:val="-9"/>
          <w:sz w:val="28"/>
          <w:szCs w:val="28"/>
        </w:rPr>
        <w:t xml:space="preserve"> </w:t>
      </w:r>
      <w:r w:rsidR="004B32A2">
        <w:rPr>
          <w:rFonts w:ascii="Times New Roman CYR" w:hAnsi="Times New Roman CYR" w:cs="Times New Roman CYR"/>
          <w:spacing w:val="-9"/>
          <w:sz w:val="28"/>
          <w:szCs w:val="28"/>
        </w:rPr>
        <w:t>1</w:t>
      </w:r>
      <w:r w:rsidR="009E56BC" w:rsidRPr="00971549">
        <w:rPr>
          <w:rFonts w:ascii="Times New Roman CYR" w:hAnsi="Times New Roman CYR" w:cs="Times New Roman CYR"/>
          <w:spacing w:val="-9"/>
          <w:sz w:val="28"/>
          <w:szCs w:val="28"/>
        </w:rPr>
        <w:t>-</w:t>
      </w:r>
      <w:r w:rsidR="004B32A2">
        <w:rPr>
          <w:rFonts w:ascii="Times New Roman CYR" w:hAnsi="Times New Roman CYR" w:cs="Times New Roman CYR"/>
          <w:spacing w:val="-9"/>
          <w:sz w:val="28"/>
          <w:szCs w:val="28"/>
        </w:rPr>
        <w:t xml:space="preserve"> 4</w:t>
      </w:r>
      <w:r w:rsidR="009E56BC" w:rsidRPr="00971549">
        <w:rPr>
          <w:rFonts w:ascii="Times New Roman CYR" w:hAnsi="Times New Roman CYR" w:cs="Times New Roman CYR"/>
          <w:spacing w:val="-9"/>
          <w:sz w:val="28"/>
          <w:szCs w:val="28"/>
        </w:rPr>
        <w:t xml:space="preserve"> классы</w:t>
      </w:r>
      <w:r w:rsidR="00C935A8" w:rsidRPr="00971549">
        <w:rPr>
          <w:rFonts w:ascii="Times New Roman CYR" w:hAnsi="Times New Roman CYR" w:cs="Times New Roman CYR"/>
          <w:spacing w:val="-9"/>
          <w:sz w:val="28"/>
          <w:szCs w:val="28"/>
        </w:rPr>
        <w:t xml:space="preserve"> </w:t>
      </w:r>
    </w:p>
    <w:p w:rsidR="00345EED" w:rsidRPr="00AF5B13" w:rsidRDefault="00345EED" w:rsidP="00345EED">
      <w:pPr>
        <w:jc w:val="center"/>
        <w:rPr>
          <w:sz w:val="28"/>
          <w:szCs w:val="28"/>
        </w:rPr>
      </w:pPr>
    </w:p>
    <w:p w:rsidR="00345EED" w:rsidRPr="00AF5B13" w:rsidRDefault="00345EED" w:rsidP="00345EED">
      <w:pPr>
        <w:jc w:val="center"/>
        <w:rPr>
          <w:sz w:val="28"/>
          <w:szCs w:val="28"/>
        </w:rPr>
      </w:pPr>
    </w:p>
    <w:p w:rsidR="00345EED" w:rsidRDefault="00345EED" w:rsidP="00345EED">
      <w:pPr>
        <w:jc w:val="center"/>
        <w:rPr>
          <w:sz w:val="28"/>
          <w:szCs w:val="28"/>
        </w:rPr>
      </w:pPr>
    </w:p>
    <w:p w:rsidR="00802A57" w:rsidRDefault="00802A57" w:rsidP="00345EED">
      <w:pPr>
        <w:jc w:val="center"/>
        <w:rPr>
          <w:sz w:val="28"/>
          <w:szCs w:val="28"/>
        </w:rPr>
      </w:pPr>
    </w:p>
    <w:p w:rsidR="00802A57" w:rsidRPr="00AF5B13" w:rsidRDefault="00802A57" w:rsidP="00345EED">
      <w:pPr>
        <w:jc w:val="center"/>
        <w:rPr>
          <w:sz w:val="28"/>
          <w:szCs w:val="28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4820"/>
      </w:tblGrid>
      <w:tr w:rsidR="00345EED" w:rsidRPr="00AF5B13" w:rsidTr="004615FE">
        <w:tc>
          <w:tcPr>
            <w:tcW w:w="4394" w:type="dxa"/>
          </w:tcPr>
          <w:p w:rsidR="00345EED" w:rsidRPr="00AF5B13" w:rsidRDefault="00345EED" w:rsidP="00D910DF">
            <w:pPr>
              <w:shd w:val="clear" w:color="auto" w:fill="FFFFFF"/>
              <w:jc w:val="center"/>
              <w:rPr>
                <w:spacing w:val="-9"/>
                <w:sz w:val="28"/>
                <w:szCs w:val="28"/>
              </w:rPr>
            </w:pPr>
            <w:r w:rsidRPr="00AF5B13">
              <w:rPr>
                <w:spacing w:val="-9"/>
                <w:sz w:val="28"/>
                <w:szCs w:val="28"/>
              </w:rPr>
              <w:t>Разработчик</w:t>
            </w:r>
            <w:r w:rsidR="00467F07">
              <w:rPr>
                <w:spacing w:val="-9"/>
                <w:sz w:val="28"/>
                <w:szCs w:val="28"/>
              </w:rPr>
              <w:t>и</w:t>
            </w:r>
            <w:r w:rsidRPr="00AF5B13">
              <w:rPr>
                <w:spacing w:val="-9"/>
                <w:sz w:val="28"/>
                <w:szCs w:val="28"/>
              </w:rPr>
              <w:t xml:space="preserve"> программы:</w:t>
            </w:r>
          </w:p>
          <w:p w:rsidR="00345EED" w:rsidRPr="00AF5B13" w:rsidRDefault="00D838D2" w:rsidP="004615FE">
            <w:pPr>
              <w:shd w:val="clear" w:color="auto" w:fill="FFFFFF"/>
              <w:rPr>
                <w:spacing w:val="-9"/>
                <w:sz w:val="28"/>
                <w:szCs w:val="28"/>
              </w:rPr>
            </w:pPr>
            <w:r w:rsidRPr="00AF5B13">
              <w:rPr>
                <w:spacing w:val="-9"/>
                <w:sz w:val="28"/>
                <w:szCs w:val="28"/>
              </w:rPr>
              <w:t>Мачехина Ольга Николаевна</w:t>
            </w:r>
            <w:r w:rsidR="00345EED" w:rsidRPr="00AF5B13">
              <w:rPr>
                <w:spacing w:val="-9"/>
                <w:sz w:val="28"/>
                <w:szCs w:val="28"/>
              </w:rPr>
              <w:t xml:space="preserve">, </w:t>
            </w:r>
          </w:p>
          <w:p w:rsidR="00467F07" w:rsidRDefault="00467F07" w:rsidP="004615FE">
            <w:pPr>
              <w:rPr>
                <w:spacing w:val="-9"/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Севостьянова Елена Борисовна</w:t>
            </w:r>
          </w:p>
          <w:p w:rsidR="00D838D2" w:rsidRPr="00AF5B13" w:rsidRDefault="00D838D2" w:rsidP="00CA1D02">
            <w:pPr>
              <w:jc w:val="center"/>
              <w:rPr>
                <w:spacing w:val="-11"/>
                <w:sz w:val="28"/>
                <w:szCs w:val="28"/>
              </w:rPr>
            </w:pPr>
          </w:p>
        </w:tc>
        <w:tc>
          <w:tcPr>
            <w:tcW w:w="4820" w:type="dxa"/>
          </w:tcPr>
          <w:p w:rsidR="00345EED" w:rsidRPr="00BA63D4" w:rsidRDefault="00345EED" w:rsidP="00D910DF">
            <w:pPr>
              <w:jc w:val="center"/>
              <w:rPr>
                <w:spacing w:val="-11"/>
                <w:sz w:val="28"/>
                <w:szCs w:val="28"/>
              </w:rPr>
            </w:pPr>
            <w:r w:rsidRPr="00BA63D4">
              <w:rPr>
                <w:spacing w:val="-11"/>
                <w:sz w:val="28"/>
                <w:szCs w:val="28"/>
              </w:rPr>
              <w:t>Педагоги, реализующие программу:</w:t>
            </w:r>
          </w:p>
          <w:p w:rsidR="00EE3AFE" w:rsidRDefault="00EE3AFE" w:rsidP="00D910DF">
            <w:pPr>
              <w:jc w:val="center"/>
              <w:rPr>
                <w:spacing w:val="-11"/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………………………</w:t>
            </w:r>
          </w:p>
          <w:p w:rsidR="00D838D2" w:rsidRPr="00BA63D4" w:rsidRDefault="00D838D2" w:rsidP="00D910DF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D838D2" w:rsidRPr="00BA63D4" w:rsidRDefault="00D838D2" w:rsidP="00D910DF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D838D2" w:rsidRPr="00BA63D4" w:rsidRDefault="00D838D2" w:rsidP="00D910DF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D838D2" w:rsidRPr="00BA63D4" w:rsidRDefault="00D838D2" w:rsidP="00D910DF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345EED" w:rsidRPr="00AF5B13" w:rsidRDefault="00345EED" w:rsidP="006823C2">
            <w:pPr>
              <w:shd w:val="clear" w:color="auto" w:fill="FFFFFF"/>
              <w:jc w:val="center"/>
              <w:rPr>
                <w:spacing w:val="-9"/>
                <w:sz w:val="28"/>
                <w:szCs w:val="28"/>
              </w:rPr>
            </w:pPr>
            <w:r w:rsidRPr="00BA63D4">
              <w:rPr>
                <w:spacing w:val="-9"/>
                <w:sz w:val="28"/>
                <w:szCs w:val="28"/>
              </w:rPr>
              <w:t>ГБОУ</w:t>
            </w:r>
            <w:r w:rsidR="00EE3AFE">
              <w:rPr>
                <w:spacing w:val="-9"/>
                <w:sz w:val="28"/>
                <w:szCs w:val="28"/>
              </w:rPr>
              <w:t xml:space="preserve"> г. Москвы</w:t>
            </w:r>
            <w:r w:rsidR="00802A57">
              <w:rPr>
                <w:spacing w:val="-9"/>
                <w:sz w:val="28"/>
                <w:szCs w:val="28"/>
              </w:rPr>
              <w:t xml:space="preserve"> </w:t>
            </w:r>
            <w:r w:rsidRPr="00BA63D4">
              <w:rPr>
                <w:sz w:val="28"/>
                <w:szCs w:val="28"/>
              </w:rPr>
              <w:t xml:space="preserve">№ </w:t>
            </w:r>
            <w:r w:rsidR="00EE3AFE">
              <w:rPr>
                <w:sz w:val="28"/>
                <w:szCs w:val="28"/>
              </w:rPr>
              <w:t>…</w:t>
            </w:r>
          </w:p>
        </w:tc>
      </w:tr>
    </w:tbl>
    <w:p w:rsidR="00345EED" w:rsidRPr="00AF5B13" w:rsidRDefault="00345EED" w:rsidP="00345EED">
      <w:pPr>
        <w:rPr>
          <w:sz w:val="28"/>
          <w:szCs w:val="28"/>
        </w:rPr>
      </w:pPr>
    </w:p>
    <w:p w:rsidR="00345EED" w:rsidRDefault="00345EED" w:rsidP="00345EED">
      <w:pPr>
        <w:jc w:val="center"/>
        <w:rPr>
          <w:sz w:val="28"/>
          <w:szCs w:val="28"/>
        </w:rPr>
      </w:pPr>
    </w:p>
    <w:p w:rsidR="00802A57" w:rsidRDefault="00802A57" w:rsidP="00345EED">
      <w:pPr>
        <w:jc w:val="center"/>
        <w:rPr>
          <w:sz w:val="28"/>
          <w:szCs w:val="28"/>
        </w:rPr>
      </w:pPr>
    </w:p>
    <w:p w:rsidR="00802A57" w:rsidRDefault="00802A57" w:rsidP="00345EED">
      <w:pPr>
        <w:jc w:val="center"/>
        <w:rPr>
          <w:sz w:val="28"/>
          <w:szCs w:val="28"/>
        </w:rPr>
      </w:pPr>
    </w:p>
    <w:p w:rsidR="00802A57" w:rsidRDefault="00802A57" w:rsidP="00345EED">
      <w:pPr>
        <w:jc w:val="center"/>
        <w:rPr>
          <w:sz w:val="28"/>
          <w:szCs w:val="28"/>
        </w:rPr>
      </w:pPr>
    </w:p>
    <w:p w:rsidR="00802A57" w:rsidRDefault="00802A57" w:rsidP="00345EED">
      <w:pPr>
        <w:jc w:val="center"/>
        <w:rPr>
          <w:sz w:val="28"/>
          <w:szCs w:val="28"/>
        </w:rPr>
      </w:pPr>
    </w:p>
    <w:p w:rsidR="00802A57" w:rsidRDefault="00802A57" w:rsidP="00345EED">
      <w:pPr>
        <w:jc w:val="center"/>
        <w:rPr>
          <w:sz w:val="28"/>
          <w:szCs w:val="28"/>
        </w:rPr>
      </w:pPr>
    </w:p>
    <w:p w:rsidR="00802A57" w:rsidRDefault="00802A57" w:rsidP="00345EED">
      <w:pPr>
        <w:jc w:val="center"/>
        <w:rPr>
          <w:sz w:val="28"/>
          <w:szCs w:val="28"/>
        </w:rPr>
      </w:pPr>
    </w:p>
    <w:p w:rsidR="00802A57" w:rsidRDefault="00802A57" w:rsidP="00345EED">
      <w:pPr>
        <w:jc w:val="center"/>
        <w:rPr>
          <w:sz w:val="28"/>
          <w:szCs w:val="28"/>
        </w:rPr>
      </w:pPr>
    </w:p>
    <w:p w:rsidR="00802A57" w:rsidRPr="00AF5B13" w:rsidRDefault="00802A57" w:rsidP="00345EED">
      <w:pPr>
        <w:jc w:val="center"/>
        <w:rPr>
          <w:sz w:val="28"/>
          <w:szCs w:val="28"/>
        </w:rPr>
      </w:pPr>
    </w:p>
    <w:p w:rsidR="00345EED" w:rsidRPr="00AF5B13" w:rsidRDefault="00345EED" w:rsidP="00345EED">
      <w:pPr>
        <w:widowControl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AF5B13">
        <w:rPr>
          <w:rFonts w:ascii="Times New Roman CYR" w:hAnsi="Times New Roman CYR" w:cs="Times New Roman CYR"/>
          <w:sz w:val="28"/>
          <w:szCs w:val="28"/>
        </w:rPr>
        <w:t>г. Москва</w:t>
      </w:r>
    </w:p>
    <w:p w:rsidR="00345EED" w:rsidRPr="00AF5B13" w:rsidRDefault="00345EED" w:rsidP="00345EED">
      <w:pPr>
        <w:widowControl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AF5B13">
        <w:rPr>
          <w:rFonts w:ascii="Times New Roman CYR" w:hAnsi="Times New Roman CYR" w:cs="Times New Roman CYR"/>
          <w:sz w:val="28"/>
          <w:szCs w:val="28"/>
        </w:rPr>
        <w:t>201</w:t>
      </w:r>
      <w:r w:rsidR="004615FE">
        <w:rPr>
          <w:rFonts w:ascii="Times New Roman CYR" w:hAnsi="Times New Roman CYR" w:cs="Times New Roman CYR"/>
          <w:sz w:val="28"/>
          <w:szCs w:val="28"/>
        </w:rPr>
        <w:t>7</w:t>
      </w:r>
      <w:r w:rsidRPr="00AF5B13">
        <w:rPr>
          <w:rFonts w:ascii="Times New Roman CYR" w:hAnsi="Times New Roman CYR" w:cs="Times New Roman CYR"/>
          <w:sz w:val="28"/>
          <w:szCs w:val="28"/>
        </w:rPr>
        <w:t xml:space="preserve"> г. </w:t>
      </w:r>
    </w:p>
    <w:p w:rsidR="00796CBF" w:rsidRPr="00AF5B13" w:rsidRDefault="00802A57" w:rsidP="00796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27F09" w:rsidRPr="00AF5B13">
        <w:rPr>
          <w:b/>
          <w:sz w:val="28"/>
          <w:szCs w:val="28"/>
        </w:rPr>
        <w:lastRenderedPageBreak/>
        <w:t>ПОЯСНИТЕЛЬНАЯ ЗАПИСКА</w:t>
      </w:r>
    </w:p>
    <w:p w:rsidR="00796CBF" w:rsidRPr="00AF5B13" w:rsidRDefault="00796CBF" w:rsidP="00796CBF">
      <w:pPr>
        <w:jc w:val="center"/>
        <w:rPr>
          <w:b/>
          <w:sz w:val="28"/>
          <w:szCs w:val="28"/>
        </w:rPr>
      </w:pPr>
    </w:p>
    <w:p w:rsidR="00D14998" w:rsidRDefault="00D14998" w:rsidP="00971549">
      <w:pPr>
        <w:pStyle w:val="ad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F5B13">
        <w:rPr>
          <w:sz w:val="28"/>
          <w:szCs w:val="28"/>
        </w:rPr>
        <w:t xml:space="preserve">Содержание </w:t>
      </w:r>
      <w:r w:rsidR="009B0B4D" w:rsidRPr="009B0B4D">
        <w:rPr>
          <w:bCs/>
          <w:color w:val="000000"/>
          <w:kern w:val="24"/>
          <w:sz w:val="28"/>
          <w:szCs w:val="28"/>
        </w:rPr>
        <w:t>программ</w:t>
      </w:r>
      <w:r w:rsidR="009B0B4D">
        <w:rPr>
          <w:bCs/>
          <w:color w:val="000000"/>
          <w:kern w:val="24"/>
          <w:sz w:val="28"/>
          <w:szCs w:val="28"/>
        </w:rPr>
        <w:t>ы</w:t>
      </w:r>
      <w:r w:rsidR="009B0B4D" w:rsidRPr="009B0B4D">
        <w:rPr>
          <w:bCs/>
          <w:color w:val="000000"/>
          <w:kern w:val="24"/>
          <w:sz w:val="28"/>
          <w:szCs w:val="28"/>
        </w:rPr>
        <w:t xml:space="preserve"> курса внеурочной деятельности</w:t>
      </w:r>
      <w:r w:rsidR="004B32A2">
        <w:rPr>
          <w:bCs/>
          <w:color w:val="000000"/>
          <w:kern w:val="24"/>
          <w:sz w:val="28"/>
          <w:szCs w:val="28"/>
        </w:rPr>
        <w:t xml:space="preserve"> </w:t>
      </w:r>
      <w:r w:rsidR="004B32A2" w:rsidRPr="00AF059D">
        <w:rPr>
          <w:bCs/>
          <w:color w:val="000000"/>
          <w:kern w:val="24"/>
          <w:sz w:val="28"/>
          <w:szCs w:val="28"/>
        </w:rPr>
        <w:t>«Чтение для всех: приключения книги в мире компьютеров»</w:t>
      </w:r>
      <w:r w:rsidR="00802A57">
        <w:rPr>
          <w:bCs/>
          <w:color w:val="000000"/>
          <w:kern w:val="24"/>
          <w:sz w:val="28"/>
          <w:szCs w:val="28"/>
        </w:rPr>
        <w:t xml:space="preserve"> </w:t>
      </w:r>
      <w:r w:rsidR="009B0B4D">
        <w:rPr>
          <w:sz w:val="28"/>
          <w:szCs w:val="28"/>
        </w:rPr>
        <w:t xml:space="preserve">является интегративным и соответствует </w:t>
      </w:r>
      <w:r w:rsidR="009B0B4D" w:rsidRPr="009B0B4D">
        <w:rPr>
          <w:sz w:val="28"/>
          <w:szCs w:val="28"/>
        </w:rPr>
        <w:t>духовно-нравственно</w:t>
      </w:r>
      <w:r w:rsidR="009B0B4D">
        <w:rPr>
          <w:sz w:val="28"/>
          <w:szCs w:val="28"/>
        </w:rPr>
        <w:t>му</w:t>
      </w:r>
      <w:r w:rsidR="009B0B4D" w:rsidRPr="009B0B4D">
        <w:rPr>
          <w:sz w:val="28"/>
          <w:szCs w:val="28"/>
        </w:rPr>
        <w:t>, социально</w:t>
      </w:r>
      <w:r w:rsidR="009B0B4D">
        <w:rPr>
          <w:sz w:val="28"/>
          <w:szCs w:val="28"/>
        </w:rPr>
        <w:t>му</w:t>
      </w:r>
      <w:r w:rsidR="009B0B4D" w:rsidRPr="009B0B4D">
        <w:rPr>
          <w:sz w:val="28"/>
          <w:szCs w:val="28"/>
        </w:rPr>
        <w:t xml:space="preserve">, </w:t>
      </w:r>
      <w:proofErr w:type="spellStart"/>
      <w:r w:rsidR="009B0B4D" w:rsidRPr="009B0B4D">
        <w:rPr>
          <w:sz w:val="28"/>
          <w:szCs w:val="28"/>
        </w:rPr>
        <w:t>общеинтеллектуально</w:t>
      </w:r>
      <w:r w:rsidR="009B0B4D">
        <w:rPr>
          <w:sz w:val="28"/>
          <w:szCs w:val="28"/>
        </w:rPr>
        <w:t>му</w:t>
      </w:r>
      <w:proofErr w:type="spellEnd"/>
      <w:r w:rsidR="009B0B4D">
        <w:rPr>
          <w:sz w:val="28"/>
          <w:szCs w:val="28"/>
        </w:rPr>
        <w:t xml:space="preserve"> и общекультурному направлениям, так как освоение навыков смыслового чтения и приёмов создания цифровых аналогов </w:t>
      </w:r>
      <w:r w:rsidR="00525AC0">
        <w:rPr>
          <w:sz w:val="28"/>
          <w:szCs w:val="28"/>
        </w:rPr>
        <w:t xml:space="preserve">текста, </w:t>
      </w:r>
      <w:r w:rsidR="009B0B4D">
        <w:rPr>
          <w:sz w:val="28"/>
          <w:szCs w:val="28"/>
        </w:rPr>
        <w:t>осмысленного в ходе прочтения</w:t>
      </w:r>
      <w:r w:rsidR="00525AC0">
        <w:rPr>
          <w:sz w:val="28"/>
          <w:szCs w:val="28"/>
        </w:rPr>
        <w:t>,</w:t>
      </w:r>
      <w:r w:rsidR="009B0B4D">
        <w:rPr>
          <w:sz w:val="28"/>
          <w:szCs w:val="28"/>
        </w:rPr>
        <w:t xml:space="preserve"> решает основные задачи реализации всех перечисленных направлений внеурочной деятельности.</w:t>
      </w:r>
      <w:r w:rsidR="009B76F0">
        <w:rPr>
          <w:sz w:val="28"/>
          <w:szCs w:val="28"/>
        </w:rPr>
        <w:t xml:space="preserve"> В то же время, основанием для эффективной реализации этих направлений является проектная деятельность, обеспечивающая как освоение, так и совершенствование таких проектных умений как </w:t>
      </w:r>
      <w:proofErr w:type="spellStart"/>
      <w:r w:rsidR="009B76F0">
        <w:rPr>
          <w:sz w:val="28"/>
          <w:szCs w:val="28"/>
        </w:rPr>
        <w:t>проблематизация</w:t>
      </w:r>
      <w:proofErr w:type="spellEnd"/>
      <w:r w:rsidR="009B76F0">
        <w:rPr>
          <w:sz w:val="28"/>
          <w:szCs w:val="28"/>
        </w:rPr>
        <w:t>, целеполагание, планирование решения целесообразных задач, установление продуктивного сотрудничества, презентацию и рефлексию полученных результатов.</w:t>
      </w:r>
    </w:p>
    <w:p w:rsidR="00450FB6" w:rsidRPr="009B0B4D" w:rsidRDefault="00450FB6" w:rsidP="00725091">
      <w:pPr>
        <w:pStyle w:val="ad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B0B4D">
        <w:rPr>
          <w:rFonts w:eastAsia="Calibri"/>
          <w:color w:val="000000"/>
          <w:kern w:val="24"/>
          <w:sz w:val="28"/>
          <w:szCs w:val="28"/>
        </w:rPr>
        <w:t>Программа внеурочной деятел</w:t>
      </w:r>
      <w:r w:rsidR="009B0B4D" w:rsidRPr="009B0B4D">
        <w:rPr>
          <w:rFonts w:eastAsia="Calibri"/>
          <w:color w:val="000000"/>
          <w:kern w:val="24"/>
          <w:sz w:val="28"/>
          <w:szCs w:val="28"/>
        </w:rPr>
        <w:t>ьности содержательно дополняет,</w:t>
      </w:r>
      <w:r w:rsidRPr="009B0B4D">
        <w:rPr>
          <w:rFonts w:eastAsia="Calibri"/>
          <w:color w:val="000000"/>
          <w:kern w:val="24"/>
          <w:sz w:val="28"/>
          <w:szCs w:val="28"/>
        </w:rPr>
        <w:t xml:space="preserve"> расширяет</w:t>
      </w:r>
      <w:r w:rsidR="009B0B4D" w:rsidRPr="009B0B4D">
        <w:rPr>
          <w:rFonts w:eastAsia="Calibri"/>
          <w:color w:val="000000"/>
          <w:kern w:val="24"/>
          <w:sz w:val="28"/>
          <w:szCs w:val="28"/>
        </w:rPr>
        <w:t xml:space="preserve"> и</w:t>
      </w:r>
      <w:r w:rsidRPr="009B0B4D">
        <w:rPr>
          <w:rFonts w:eastAsia="Calibri"/>
          <w:color w:val="000000"/>
          <w:kern w:val="24"/>
          <w:sz w:val="28"/>
          <w:szCs w:val="28"/>
        </w:rPr>
        <w:t xml:space="preserve"> углубляет </w:t>
      </w:r>
      <w:r w:rsidR="009B0B4D" w:rsidRPr="009B0B4D">
        <w:rPr>
          <w:rFonts w:eastAsia="Calibri"/>
          <w:color w:val="000000"/>
          <w:kern w:val="24"/>
          <w:sz w:val="28"/>
          <w:szCs w:val="28"/>
        </w:rPr>
        <w:t>школьные</w:t>
      </w:r>
      <w:r w:rsidRPr="009B0B4D">
        <w:rPr>
          <w:rFonts w:eastAsia="Calibri"/>
          <w:color w:val="000000"/>
          <w:kern w:val="24"/>
          <w:sz w:val="28"/>
          <w:szCs w:val="28"/>
        </w:rPr>
        <w:t xml:space="preserve"> курс</w:t>
      </w:r>
      <w:r w:rsidR="009B0B4D" w:rsidRPr="009B0B4D">
        <w:rPr>
          <w:rFonts w:eastAsia="Calibri"/>
          <w:color w:val="000000"/>
          <w:kern w:val="24"/>
          <w:sz w:val="28"/>
          <w:szCs w:val="28"/>
        </w:rPr>
        <w:t>ы, так как ориентирована на работу с текстами как учебного, так и досугового характера, что является обязательной составляющей программ всех курсов основной образовательной программы всех уровней общего образования.</w:t>
      </w:r>
    </w:p>
    <w:p w:rsidR="00587A77" w:rsidRDefault="00587A77" w:rsidP="00587A77">
      <w:pPr>
        <w:pStyle w:val="Default"/>
        <w:rPr>
          <w:b/>
          <w:bCs/>
          <w:i/>
          <w:iCs/>
          <w:sz w:val="28"/>
          <w:szCs w:val="28"/>
        </w:rPr>
      </w:pPr>
    </w:p>
    <w:p w:rsidR="00665F00" w:rsidRDefault="00665F00" w:rsidP="00665F00">
      <w:pPr>
        <w:shd w:val="clear" w:color="auto" w:fill="FFFFFF"/>
        <w:jc w:val="both"/>
        <w:rPr>
          <w:sz w:val="28"/>
          <w:szCs w:val="28"/>
        </w:rPr>
      </w:pPr>
    </w:p>
    <w:p w:rsidR="00AF5B13" w:rsidRPr="00427F09" w:rsidRDefault="00427F09" w:rsidP="00427F09">
      <w:pPr>
        <w:shd w:val="clear" w:color="auto" w:fill="FFFFFF"/>
        <w:jc w:val="center"/>
        <w:rPr>
          <w:b/>
          <w:sz w:val="28"/>
          <w:szCs w:val="28"/>
        </w:rPr>
      </w:pPr>
      <w:r w:rsidRPr="00427F09">
        <w:rPr>
          <w:b/>
          <w:sz w:val="28"/>
          <w:szCs w:val="28"/>
        </w:rPr>
        <w:t>ОБЩАЯ ХАРАКТЕРИСТИКА КУРСА ВНЕУРОЧНОЙ ДЕЯТЕЛЬНОСТИ</w:t>
      </w:r>
    </w:p>
    <w:p w:rsidR="00450FB6" w:rsidRDefault="00450FB6" w:rsidP="00AF5B13">
      <w:pPr>
        <w:shd w:val="clear" w:color="auto" w:fill="FFFFFF"/>
        <w:ind w:firstLine="284"/>
        <w:rPr>
          <w:b/>
          <w:bCs/>
          <w:sz w:val="28"/>
          <w:szCs w:val="28"/>
          <w:u w:val="single"/>
        </w:rPr>
      </w:pPr>
    </w:p>
    <w:p w:rsidR="00450FB6" w:rsidRDefault="00450FB6" w:rsidP="00AF5B13">
      <w:pPr>
        <w:shd w:val="clear" w:color="auto" w:fill="FFFFFF"/>
        <w:ind w:firstLine="284"/>
        <w:rPr>
          <w:b/>
          <w:bCs/>
          <w:sz w:val="28"/>
          <w:szCs w:val="28"/>
          <w:u w:val="single"/>
        </w:rPr>
      </w:pPr>
    </w:p>
    <w:p w:rsidR="00AF5B13" w:rsidRPr="00427F09" w:rsidRDefault="00AF5B13" w:rsidP="00AF5B13">
      <w:pPr>
        <w:shd w:val="clear" w:color="auto" w:fill="FFFFFF"/>
        <w:ind w:firstLine="284"/>
        <w:rPr>
          <w:sz w:val="28"/>
          <w:szCs w:val="28"/>
        </w:rPr>
      </w:pPr>
      <w:r w:rsidRPr="00427F09">
        <w:rPr>
          <w:b/>
          <w:bCs/>
          <w:sz w:val="28"/>
          <w:szCs w:val="28"/>
        </w:rPr>
        <w:t>Цель и задачи</w:t>
      </w:r>
      <w:r w:rsidR="00450FB6" w:rsidRPr="00427F09">
        <w:rPr>
          <w:b/>
          <w:bCs/>
          <w:sz w:val="28"/>
          <w:szCs w:val="28"/>
        </w:rPr>
        <w:t xml:space="preserve"> программы курса внеурочной деятельности</w:t>
      </w:r>
      <w:r w:rsidR="00802A57">
        <w:rPr>
          <w:b/>
          <w:bCs/>
          <w:sz w:val="28"/>
          <w:szCs w:val="28"/>
        </w:rPr>
        <w:t xml:space="preserve"> </w:t>
      </w:r>
    </w:p>
    <w:p w:rsidR="00107229" w:rsidRDefault="00107229" w:rsidP="00107229">
      <w:pPr>
        <w:jc w:val="both"/>
        <w:rPr>
          <w:b/>
          <w:i/>
          <w:sz w:val="28"/>
          <w:szCs w:val="28"/>
        </w:rPr>
      </w:pPr>
    </w:p>
    <w:p w:rsidR="00107229" w:rsidRDefault="00AF5B13" w:rsidP="00107229">
      <w:pPr>
        <w:jc w:val="both"/>
        <w:rPr>
          <w:sz w:val="28"/>
          <w:szCs w:val="28"/>
        </w:rPr>
      </w:pPr>
      <w:r w:rsidRPr="00D6122E">
        <w:rPr>
          <w:b/>
          <w:sz w:val="28"/>
          <w:szCs w:val="28"/>
        </w:rPr>
        <w:t>Цель</w:t>
      </w:r>
      <w:r w:rsidR="00802A57">
        <w:rPr>
          <w:b/>
          <w:i/>
          <w:sz w:val="28"/>
          <w:szCs w:val="28"/>
        </w:rPr>
        <w:t xml:space="preserve"> </w:t>
      </w:r>
      <w:r w:rsidR="00107229" w:rsidRPr="00427F09">
        <w:rPr>
          <w:b/>
          <w:sz w:val="28"/>
          <w:szCs w:val="28"/>
        </w:rPr>
        <w:t>программы</w:t>
      </w:r>
      <w:r w:rsidR="00427F09">
        <w:rPr>
          <w:b/>
          <w:sz w:val="28"/>
          <w:szCs w:val="28"/>
        </w:rPr>
        <w:t>:</w:t>
      </w:r>
      <w:r w:rsidR="00450FB6">
        <w:rPr>
          <w:sz w:val="28"/>
          <w:szCs w:val="28"/>
        </w:rPr>
        <w:t xml:space="preserve"> </w:t>
      </w:r>
      <w:r w:rsidR="009B76F0" w:rsidRPr="00AF059D">
        <w:rPr>
          <w:sz w:val="28"/>
          <w:szCs w:val="28"/>
        </w:rPr>
        <w:t>создание условий</w:t>
      </w:r>
      <w:r w:rsidR="009B76F0">
        <w:rPr>
          <w:sz w:val="28"/>
          <w:szCs w:val="28"/>
        </w:rPr>
        <w:t xml:space="preserve"> для всестороннего </w:t>
      </w:r>
      <w:r w:rsidR="00450FB6">
        <w:rPr>
          <w:sz w:val="28"/>
          <w:szCs w:val="28"/>
        </w:rPr>
        <w:t>развити</w:t>
      </w:r>
      <w:r w:rsidR="009B76F0">
        <w:rPr>
          <w:sz w:val="28"/>
          <w:szCs w:val="28"/>
        </w:rPr>
        <w:t>я</w:t>
      </w:r>
      <w:r w:rsidR="00450FB6">
        <w:rPr>
          <w:sz w:val="28"/>
          <w:szCs w:val="28"/>
        </w:rPr>
        <w:t xml:space="preserve"> личности обучающихся через </w:t>
      </w:r>
      <w:r w:rsidR="009B76F0">
        <w:rPr>
          <w:sz w:val="28"/>
          <w:szCs w:val="28"/>
        </w:rPr>
        <w:t>освоение</w:t>
      </w:r>
      <w:r w:rsidR="00450FB6">
        <w:rPr>
          <w:sz w:val="28"/>
          <w:szCs w:val="28"/>
        </w:rPr>
        <w:t xml:space="preserve"> навыков смыслового чтения и переноса осмысленной в процессе чтения информации в цифровой формат</w:t>
      </w:r>
      <w:r w:rsidR="00AF059D">
        <w:rPr>
          <w:sz w:val="28"/>
          <w:szCs w:val="28"/>
        </w:rPr>
        <w:t>.</w:t>
      </w:r>
      <w:r w:rsidR="00450FB6">
        <w:rPr>
          <w:sz w:val="28"/>
          <w:szCs w:val="28"/>
        </w:rPr>
        <w:t xml:space="preserve"> </w:t>
      </w:r>
    </w:p>
    <w:p w:rsidR="00450FB6" w:rsidRDefault="00450FB6" w:rsidP="00AF5B13">
      <w:pPr>
        <w:shd w:val="clear" w:color="auto" w:fill="FFFFFF"/>
        <w:ind w:firstLine="284"/>
        <w:jc w:val="both"/>
        <w:rPr>
          <w:b/>
          <w:sz w:val="28"/>
          <w:szCs w:val="28"/>
        </w:rPr>
      </w:pPr>
    </w:p>
    <w:p w:rsidR="00107229" w:rsidRPr="00B205E5" w:rsidRDefault="00AF5B13" w:rsidP="00AF5B13">
      <w:pPr>
        <w:shd w:val="clear" w:color="auto" w:fill="FFFFFF"/>
        <w:ind w:firstLine="284"/>
        <w:jc w:val="both"/>
        <w:rPr>
          <w:b/>
          <w:sz w:val="28"/>
          <w:szCs w:val="28"/>
        </w:rPr>
      </w:pPr>
      <w:r w:rsidRPr="00B205E5">
        <w:rPr>
          <w:b/>
          <w:sz w:val="28"/>
          <w:szCs w:val="28"/>
        </w:rPr>
        <w:t>Задачи</w:t>
      </w:r>
      <w:r w:rsidR="00B205E5" w:rsidRPr="00B205E5">
        <w:rPr>
          <w:b/>
          <w:sz w:val="28"/>
          <w:szCs w:val="28"/>
        </w:rPr>
        <w:t xml:space="preserve"> программы:</w:t>
      </w:r>
    </w:p>
    <w:p w:rsidR="00056EFA" w:rsidRPr="00B205E5" w:rsidRDefault="00CF5B7F" w:rsidP="00AF5B13">
      <w:pPr>
        <w:ind w:firstLine="284"/>
        <w:jc w:val="both"/>
        <w:rPr>
          <w:sz w:val="28"/>
          <w:szCs w:val="28"/>
          <w:u w:val="single"/>
        </w:rPr>
      </w:pPr>
      <w:r w:rsidRPr="00B205E5">
        <w:rPr>
          <w:b/>
          <w:sz w:val="28"/>
          <w:szCs w:val="28"/>
          <w:u w:val="single"/>
        </w:rPr>
        <w:t>О</w:t>
      </w:r>
      <w:r w:rsidR="00AF5B13" w:rsidRPr="00B205E5">
        <w:rPr>
          <w:b/>
          <w:sz w:val="28"/>
          <w:szCs w:val="28"/>
          <w:u w:val="single"/>
        </w:rPr>
        <w:t xml:space="preserve">бразовательные </w:t>
      </w:r>
      <w:r w:rsidR="00AF5B13" w:rsidRPr="00B205E5">
        <w:rPr>
          <w:sz w:val="28"/>
          <w:szCs w:val="28"/>
          <w:u w:val="single"/>
        </w:rPr>
        <w:t>(обучающие)</w:t>
      </w:r>
    </w:p>
    <w:p w:rsidR="00056EFA" w:rsidRPr="00B205E5" w:rsidRDefault="00AF5B13" w:rsidP="00AF5B13">
      <w:pPr>
        <w:ind w:firstLine="284"/>
        <w:jc w:val="both"/>
        <w:rPr>
          <w:color w:val="000000"/>
          <w:sz w:val="28"/>
          <w:szCs w:val="28"/>
        </w:rPr>
      </w:pPr>
      <w:r w:rsidRPr="00B205E5">
        <w:rPr>
          <w:b/>
          <w:sz w:val="28"/>
          <w:szCs w:val="28"/>
        </w:rPr>
        <w:t xml:space="preserve"> –</w:t>
      </w:r>
      <w:r w:rsidRPr="00B205E5">
        <w:rPr>
          <w:sz w:val="28"/>
          <w:szCs w:val="28"/>
        </w:rPr>
        <w:t xml:space="preserve"> </w:t>
      </w:r>
      <w:r w:rsidR="00056EFA" w:rsidRPr="00B205E5">
        <w:rPr>
          <w:sz w:val="28"/>
          <w:szCs w:val="28"/>
        </w:rPr>
        <w:t>формирование</w:t>
      </w:r>
      <w:r w:rsidR="00525AC0" w:rsidRPr="00B205E5">
        <w:rPr>
          <w:color w:val="000000"/>
          <w:sz w:val="28"/>
          <w:szCs w:val="28"/>
        </w:rPr>
        <w:t xml:space="preserve"> системы </w:t>
      </w:r>
      <w:r w:rsidR="00CF5B7F" w:rsidRPr="00B205E5">
        <w:rPr>
          <w:color w:val="000000"/>
          <w:sz w:val="28"/>
          <w:szCs w:val="28"/>
        </w:rPr>
        <w:t xml:space="preserve">теоретических </w:t>
      </w:r>
      <w:r w:rsidR="00056EFA" w:rsidRPr="00B205E5">
        <w:rPr>
          <w:color w:val="000000"/>
          <w:sz w:val="28"/>
          <w:szCs w:val="28"/>
        </w:rPr>
        <w:t>знаний о</w:t>
      </w:r>
      <w:r w:rsidR="00802A57">
        <w:rPr>
          <w:color w:val="000000"/>
          <w:sz w:val="28"/>
          <w:szCs w:val="28"/>
        </w:rPr>
        <w:t xml:space="preserve"> </w:t>
      </w:r>
      <w:r w:rsidR="00525AC0" w:rsidRPr="00B205E5">
        <w:rPr>
          <w:color w:val="000000"/>
          <w:sz w:val="28"/>
          <w:szCs w:val="28"/>
        </w:rPr>
        <w:t xml:space="preserve">роли </w:t>
      </w:r>
      <w:r w:rsidR="00CF5B7F" w:rsidRPr="00B205E5">
        <w:rPr>
          <w:color w:val="000000"/>
          <w:sz w:val="28"/>
          <w:szCs w:val="28"/>
        </w:rPr>
        <w:t xml:space="preserve">книг и </w:t>
      </w:r>
      <w:r w:rsidR="00525AC0" w:rsidRPr="00B205E5">
        <w:rPr>
          <w:color w:val="000000"/>
          <w:sz w:val="28"/>
          <w:szCs w:val="28"/>
        </w:rPr>
        <w:t xml:space="preserve">чтения в познании </w:t>
      </w:r>
      <w:r w:rsidR="00CF5B7F" w:rsidRPr="00B205E5">
        <w:rPr>
          <w:color w:val="000000"/>
          <w:sz w:val="28"/>
          <w:szCs w:val="28"/>
        </w:rPr>
        <w:t xml:space="preserve">людьми </w:t>
      </w:r>
      <w:r w:rsidR="00525AC0" w:rsidRPr="00B205E5">
        <w:rPr>
          <w:color w:val="000000"/>
          <w:sz w:val="28"/>
          <w:szCs w:val="28"/>
        </w:rPr>
        <w:t>окружающего мира</w:t>
      </w:r>
      <w:r w:rsidR="00D54346" w:rsidRPr="00B205E5">
        <w:rPr>
          <w:color w:val="000000"/>
          <w:sz w:val="28"/>
          <w:szCs w:val="28"/>
        </w:rPr>
        <w:t>;</w:t>
      </w:r>
    </w:p>
    <w:p w:rsidR="00056EFA" w:rsidRPr="00B205E5" w:rsidRDefault="00056EFA" w:rsidP="00AF5B13">
      <w:pPr>
        <w:ind w:firstLine="284"/>
        <w:jc w:val="both"/>
        <w:rPr>
          <w:sz w:val="28"/>
          <w:szCs w:val="28"/>
        </w:rPr>
      </w:pPr>
      <w:r w:rsidRPr="00B205E5">
        <w:rPr>
          <w:color w:val="000000"/>
          <w:sz w:val="28"/>
          <w:szCs w:val="28"/>
        </w:rPr>
        <w:t>-</w:t>
      </w:r>
      <w:r w:rsidRPr="00B205E5">
        <w:rPr>
          <w:sz w:val="28"/>
          <w:szCs w:val="28"/>
        </w:rPr>
        <w:t xml:space="preserve"> включение в познавательную деятельность</w:t>
      </w:r>
      <w:r w:rsidR="00525AC0" w:rsidRPr="00B205E5">
        <w:rPr>
          <w:sz w:val="28"/>
          <w:szCs w:val="28"/>
        </w:rPr>
        <w:t>, касающуюся истории и теории литературного</w:t>
      </w:r>
      <w:r w:rsidR="00802A57">
        <w:rPr>
          <w:sz w:val="28"/>
          <w:szCs w:val="28"/>
        </w:rPr>
        <w:t xml:space="preserve"> </w:t>
      </w:r>
      <w:r w:rsidR="00525AC0" w:rsidRPr="00B205E5">
        <w:rPr>
          <w:sz w:val="28"/>
          <w:szCs w:val="28"/>
        </w:rPr>
        <w:t>творчества</w:t>
      </w:r>
      <w:r w:rsidR="00CF5B7F" w:rsidRPr="00B205E5">
        <w:rPr>
          <w:sz w:val="28"/>
          <w:szCs w:val="28"/>
        </w:rPr>
        <w:t xml:space="preserve"> и медиапроектирования</w:t>
      </w:r>
      <w:r w:rsidR="00525AC0" w:rsidRPr="00B205E5">
        <w:rPr>
          <w:sz w:val="28"/>
          <w:szCs w:val="28"/>
        </w:rPr>
        <w:t>;</w:t>
      </w:r>
    </w:p>
    <w:p w:rsidR="00056EFA" w:rsidRPr="00844473" w:rsidRDefault="00056EFA" w:rsidP="00AF5B13">
      <w:pPr>
        <w:ind w:firstLine="284"/>
        <w:jc w:val="both"/>
        <w:rPr>
          <w:sz w:val="28"/>
          <w:szCs w:val="28"/>
          <w:highlight w:val="yellow"/>
        </w:rPr>
      </w:pPr>
      <w:r w:rsidRPr="00525AC0">
        <w:rPr>
          <w:sz w:val="28"/>
          <w:szCs w:val="28"/>
        </w:rPr>
        <w:t>- обучение навыкам</w:t>
      </w:r>
      <w:r w:rsidR="00D54346" w:rsidRPr="00525AC0">
        <w:rPr>
          <w:sz w:val="28"/>
          <w:szCs w:val="28"/>
        </w:rPr>
        <w:t xml:space="preserve"> и </w:t>
      </w:r>
      <w:r w:rsidRPr="00525AC0">
        <w:rPr>
          <w:sz w:val="28"/>
          <w:szCs w:val="28"/>
        </w:rPr>
        <w:t>приёмам</w:t>
      </w:r>
      <w:r w:rsidR="00D54346" w:rsidRPr="00525AC0">
        <w:rPr>
          <w:sz w:val="28"/>
          <w:szCs w:val="28"/>
        </w:rPr>
        <w:t>, связанным с</w:t>
      </w:r>
      <w:r w:rsidR="00CF5B7F">
        <w:rPr>
          <w:sz w:val="28"/>
          <w:szCs w:val="28"/>
        </w:rPr>
        <w:t xml:space="preserve"> вдумчивым чтением и </w:t>
      </w:r>
      <w:r w:rsidR="00525AC0">
        <w:rPr>
          <w:sz w:val="28"/>
          <w:szCs w:val="28"/>
        </w:rPr>
        <w:t xml:space="preserve">интерпретацией </w:t>
      </w:r>
      <w:proofErr w:type="gramStart"/>
      <w:r w:rsidR="00525AC0">
        <w:rPr>
          <w:sz w:val="28"/>
          <w:szCs w:val="28"/>
        </w:rPr>
        <w:t>прочитанного</w:t>
      </w:r>
      <w:proofErr w:type="gramEnd"/>
      <w:r w:rsidR="00CF5B7F">
        <w:rPr>
          <w:sz w:val="28"/>
          <w:szCs w:val="28"/>
        </w:rPr>
        <w:t>.</w:t>
      </w:r>
    </w:p>
    <w:p w:rsidR="00525AC0" w:rsidRDefault="00525AC0" w:rsidP="00AF5B13">
      <w:pPr>
        <w:ind w:firstLine="284"/>
        <w:jc w:val="both"/>
        <w:rPr>
          <w:b/>
          <w:sz w:val="28"/>
          <w:szCs w:val="28"/>
          <w:highlight w:val="yellow"/>
        </w:rPr>
      </w:pPr>
    </w:p>
    <w:p w:rsidR="00056EFA" w:rsidRPr="00B205E5" w:rsidRDefault="00CF5B7F" w:rsidP="00AF5B13">
      <w:pPr>
        <w:ind w:firstLine="284"/>
        <w:jc w:val="both"/>
        <w:rPr>
          <w:b/>
          <w:sz w:val="28"/>
          <w:szCs w:val="28"/>
          <w:u w:val="single"/>
        </w:rPr>
      </w:pPr>
      <w:r w:rsidRPr="00B205E5">
        <w:rPr>
          <w:b/>
          <w:sz w:val="28"/>
          <w:szCs w:val="28"/>
          <w:u w:val="single"/>
        </w:rPr>
        <w:t>Р</w:t>
      </w:r>
      <w:r w:rsidR="00AF5B13" w:rsidRPr="00B205E5">
        <w:rPr>
          <w:b/>
          <w:sz w:val="28"/>
          <w:szCs w:val="28"/>
          <w:u w:val="single"/>
        </w:rPr>
        <w:t xml:space="preserve">азвивающие </w:t>
      </w:r>
      <w:r w:rsidR="00AF5B13" w:rsidRPr="00B205E5">
        <w:rPr>
          <w:sz w:val="28"/>
          <w:szCs w:val="28"/>
          <w:u w:val="single"/>
        </w:rPr>
        <w:t>(личностные)</w:t>
      </w:r>
      <w:r w:rsidR="00AF5B13" w:rsidRPr="00B205E5">
        <w:rPr>
          <w:b/>
          <w:sz w:val="28"/>
          <w:szCs w:val="28"/>
          <w:u w:val="single"/>
        </w:rPr>
        <w:t xml:space="preserve"> </w:t>
      </w:r>
    </w:p>
    <w:p w:rsidR="00CF5B7F" w:rsidRPr="00B205E5" w:rsidRDefault="00056EFA" w:rsidP="00AF5B13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>-</w:t>
      </w:r>
      <w:r w:rsidR="00CF5B7F" w:rsidRPr="00B205E5">
        <w:rPr>
          <w:sz w:val="28"/>
          <w:szCs w:val="28"/>
        </w:rPr>
        <w:t xml:space="preserve"> увеличение</w:t>
      </w:r>
      <w:r w:rsidR="00802A57">
        <w:rPr>
          <w:sz w:val="28"/>
          <w:szCs w:val="28"/>
        </w:rPr>
        <w:t xml:space="preserve"> </w:t>
      </w:r>
      <w:r w:rsidR="00CF5B7F" w:rsidRPr="00B205E5">
        <w:rPr>
          <w:sz w:val="28"/>
          <w:szCs w:val="28"/>
        </w:rPr>
        <w:t xml:space="preserve">и обогащение словарного </w:t>
      </w:r>
      <w:proofErr w:type="gramStart"/>
      <w:r w:rsidR="00CF5B7F" w:rsidRPr="00B205E5">
        <w:rPr>
          <w:sz w:val="28"/>
          <w:szCs w:val="28"/>
        </w:rPr>
        <w:t>запаса</w:t>
      </w:r>
      <w:proofErr w:type="gramEnd"/>
      <w:r w:rsidR="00CF5B7F" w:rsidRPr="00B205E5">
        <w:rPr>
          <w:sz w:val="28"/>
          <w:szCs w:val="28"/>
        </w:rPr>
        <w:t xml:space="preserve"> и развитие воображения;</w:t>
      </w:r>
    </w:p>
    <w:p w:rsidR="00CF5B7F" w:rsidRPr="00B205E5" w:rsidRDefault="00CF5B7F" w:rsidP="00CF5B7F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lastRenderedPageBreak/>
        <w:t xml:space="preserve">-формирование необходимых для создания </w:t>
      </w:r>
      <w:proofErr w:type="spellStart"/>
      <w:r w:rsidRPr="00B205E5">
        <w:rPr>
          <w:sz w:val="28"/>
          <w:szCs w:val="28"/>
        </w:rPr>
        <w:t>медиапроекта</w:t>
      </w:r>
      <w:proofErr w:type="spellEnd"/>
      <w:r w:rsidRPr="00B205E5">
        <w:rPr>
          <w:sz w:val="28"/>
          <w:szCs w:val="28"/>
        </w:rPr>
        <w:t xml:space="preserve"> способностей: инициирование идей, свободное аргументированное высказывание, концентрация внимания, умение выслушивать мнение других людей;</w:t>
      </w:r>
    </w:p>
    <w:p w:rsidR="00CF5B7F" w:rsidRPr="00B205E5" w:rsidRDefault="00CF5B7F" w:rsidP="00CF5B7F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 xml:space="preserve">-формирование потребностей в самопознании, саморазвитии; </w:t>
      </w:r>
    </w:p>
    <w:p w:rsidR="00056EFA" w:rsidRPr="00B205E5" w:rsidRDefault="00CF5B7F" w:rsidP="00AF5B13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>-</w:t>
      </w:r>
      <w:r w:rsidR="00AF5B13" w:rsidRPr="00B205E5">
        <w:rPr>
          <w:sz w:val="28"/>
          <w:szCs w:val="28"/>
        </w:rPr>
        <w:t xml:space="preserve">развитие деловых качеств, таких как самостоятельность, ответственность, </w:t>
      </w:r>
      <w:r w:rsidR="00D54346" w:rsidRPr="00B205E5">
        <w:rPr>
          <w:sz w:val="28"/>
          <w:szCs w:val="28"/>
        </w:rPr>
        <w:t>активность, аккуратность;</w:t>
      </w:r>
    </w:p>
    <w:p w:rsidR="00AF5B13" w:rsidRPr="00B205E5" w:rsidRDefault="00056EFA" w:rsidP="00AF5B13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>-</w:t>
      </w:r>
      <w:r w:rsidR="00802A57">
        <w:rPr>
          <w:sz w:val="28"/>
          <w:szCs w:val="28"/>
        </w:rPr>
        <w:t xml:space="preserve"> </w:t>
      </w:r>
      <w:r w:rsidR="00AF5B13" w:rsidRPr="00B205E5">
        <w:rPr>
          <w:sz w:val="28"/>
          <w:szCs w:val="28"/>
        </w:rPr>
        <w:t>развитие мотивации к определенному виду деятельности</w:t>
      </w:r>
      <w:r w:rsidR="00D54346" w:rsidRPr="00B205E5">
        <w:rPr>
          <w:sz w:val="28"/>
          <w:szCs w:val="28"/>
        </w:rPr>
        <w:t>, возможно, связанному с будущей профессией</w:t>
      </w:r>
      <w:r w:rsidR="00CF5B7F" w:rsidRPr="00B205E5">
        <w:rPr>
          <w:sz w:val="28"/>
          <w:szCs w:val="28"/>
        </w:rPr>
        <w:t xml:space="preserve"> (редактирование, видеосъемка, компьютерный монтаж и т.п.).</w:t>
      </w:r>
    </w:p>
    <w:p w:rsidR="00CF5B7F" w:rsidRDefault="00CF5B7F" w:rsidP="00AF5B13">
      <w:pPr>
        <w:ind w:firstLine="284"/>
        <w:jc w:val="both"/>
        <w:rPr>
          <w:b/>
          <w:sz w:val="28"/>
          <w:szCs w:val="28"/>
          <w:highlight w:val="yellow"/>
        </w:rPr>
      </w:pPr>
    </w:p>
    <w:p w:rsidR="00056EFA" w:rsidRPr="00B205E5" w:rsidRDefault="00B205E5" w:rsidP="00AF5B13">
      <w:pPr>
        <w:ind w:firstLine="284"/>
        <w:jc w:val="both"/>
        <w:rPr>
          <w:sz w:val="28"/>
          <w:szCs w:val="28"/>
          <w:u w:val="single"/>
        </w:rPr>
      </w:pPr>
      <w:r w:rsidRPr="00B205E5">
        <w:rPr>
          <w:b/>
          <w:sz w:val="28"/>
          <w:szCs w:val="28"/>
          <w:u w:val="single"/>
        </w:rPr>
        <w:t>В</w:t>
      </w:r>
      <w:r w:rsidR="00AF5B13" w:rsidRPr="00B205E5">
        <w:rPr>
          <w:b/>
          <w:sz w:val="28"/>
          <w:szCs w:val="28"/>
          <w:u w:val="single"/>
        </w:rPr>
        <w:t>оспитательные</w:t>
      </w:r>
      <w:r w:rsidR="00AF5B13" w:rsidRPr="00B205E5">
        <w:rPr>
          <w:sz w:val="28"/>
          <w:szCs w:val="28"/>
          <w:u w:val="single"/>
        </w:rPr>
        <w:t xml:space="preserve"> (общекультурные) </w:t>
      </w:r>
    </w:p>
    <w:p w:rsidR="00B205E5" w:rsidRPr="00B205E5" w:rsidRDefault="00B205E5" w:rsidP="00AF5B13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>- формирование ценностных ориентиров на основании осмысления прочитанных литературных произведений (уважение национальных традиций, освоение опыта поведения в различных жизненных ситуациях через анализ поведения героев, расширение общекультурного кругозора);</w:t>
      </w:r>
    </w:p>
    <w:p w:rsidR="00AF5B13" w:rsidRDefault="00AF5B13" w:rsidP="00AF5B13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 xml:space="preserve">- формирование социальной активности, гражданской позиции, </w:t>
      </w:r>
      <w:r w:rsidR="00CF5B7F" w:rsidRPr="00B205E5">
        <w:rPr>
          <w:sz w:val="28"/>
          <w:szCs w:val="28"/>
        </w:rPr>
        <w:t>уважения к историческому прошлому</w:t>
      </w:r>
      <w:r w:rsidR="00B205E5" w:rsidRPr="00B205E5">
        <w:rPr>
          <w:sz w:val="28"/>
          <w:szCs w:val="28"/>
        </w:rPr>
        <w:t xml:space="preserve"> различных стран</w:t>
      </w:r>
      <w:r w:rsidR="00CF5B7F" w:rsidRPr="00B205E5">
        <w:rPr>
          <w:sz w:val="28"/>
          <w:szCs w:val="28"/>
        </w:rPr>
        <w:t xml:space="preserve">, </w:t>
      </w:r>
      <w:r w:rsidRPr="00B205E5">
        <w:rPr>
          <w:sz w:val="28"/>
          <w:szCs w:val="28"/>
        </w:rPr>
        <w:t xml:space="preserve">культуры общения и поведения в </w:t>
      </w:r>
      <w:r w:rsidR="00D54346" w:rsidRPr="00B205E5">
        <w:rPr>
          <w:sz w:val="28"/>
          <w:szCs w:val="28"/>
        </w:rPr>
        <w:t>обществе</w:t>
      </w:r>
      <w:r w:rsidR="00C9282E">
        <w:rPr>
          <w:sz w:val="28"/>
          <w:szCs w:val="28"/>
        </w:rPr>
        <w:t>;</w:t>
      </w:r>
    </w:p>
    <w:p w:rsidR="00C9282E" w:rsidRPr="00D6122E" w:rsidRDefault="00C9282E" w:rsidP="00AF5B1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и развитие отношения к чтению</w:t>
      </w:r>
      <w:r w:rsidR="00802A57">
        <w:rPr>
          <w:sz w:val="28"/>
          <w:szCs w:val="28"/>
        </w:rPr>
        <w:t xml:space="preserve"> </w:t>
      </w:r>
      <w:r>
        <w:rPr>
          <w:sz w:val="28"/>
          <w:szCs w:val="28"/>
        </w:rPr>
        <w:t>и обсуждению прочитанного как к образу жизни.</w:t>
      </w:r>
    </w:p>
    <w:p w:rsidR="00056EFA" w:rsidRDefault="00056EFA" w:rsidP="00AF5B13">
      <w:pPr>
        <w:shd w:val="clear" w:color="auto" w:fill="FFFFFF"/>
        <w:ind w:firstLine="284"/>
        <w:jc w:val="both"/>
        <w:rPr>
          <w:iCs/>
          <w:sz w:val="28"/>
          <w:szCs w:val="28"/>
        </w:rPr>
      </w:pPr>
    </w:p>
    <w:p w:rsidR="007A34B6" w:rsidRPr="00276C6E" w:rsidRDefault="00AF5B13" w:rsidP="007A34B6">
      <w:pPr>
        <w:widowControl w:val="0"/>
        <w:shd w:val="clear" w:color="auto" w:fill="FFFFFF"/>
        <w:rPr>
          <w:rFonts w:ascii="Times New Roman CYR" w:hAnsi="Times New Roman CYR" w:cs="Times New Roman CYR"/>
          <w:spacing w:val="-9"/>
          <w:sz w:val="28"/>
          <w:szCs w:val="28"/>
        </w:rPr>
      </w:pPr>
      <w:r w:rsidRPr="00AF5B13">
        <w:rPr>
          <w:b/>
          <w:iCs/>
          <w:sz w:val="28"/>
          <w:szCs w:val="28"/>
          <w:u w:val="single"/>
        </w:rPr>
        <w:t xml:space="preserve">Возраст </w:t>
      </w:r>
      <w:proofErr w:type="gramStart"/>
      <w:r w:rsidRPr="00AF5B13">
        <w:rPr>
          <w:b/>
          <w:iCs/>
          <w:sz w:val="28"/>
          <w:szCs w:val="28"/>
          <w:u w:val="single"/>
        </w:rPr>
        <w:t>обучающихся</w:t>
      </w:r>
      <w:proofErr w:type="gramEnd"/>
      <w:r w:rsidR="00056EFA">
        <w:rPr>
          <w:b/>
          <w:iCs/>
          <w:sz w:val="28"/>
          <w:szCs w:val="28"/>
          <w:u w:val="single"/>
        </w:rPr>
        <w:t xml:space="preserve"> </w:t>
      </w:r>
      <w:r w:rsidR="00056EFA" w:rsidRPr="00056EFA">
        <w:rPr>
          <w:iCs/>
          <w:sz w:val="28"/>
          <w:szCs w:val="28"/>
        </w:rPr>
        <w:t>–</w:t>
      </w:r>
      <w:r w:rsidR="00C935A8">
        <w:rPr>
          <w:iCs/>
          <w:sz w:val="28"/>
          <w:szCs w:val="28"/>
        </w:rPr>
        <w:t xml:space="preserve"> </w:t>
      </w:r>
      <w:r w:rsidR="00AF059D">
        <w:rPr>
          <w:rFonts w:ascii="Times New Roman CYR" w:hAnsi="Times New Roman CYR" w:cs="Times New Roman CYR"/>
          <w:spacing w:val="-9"/>
          <w:sz w:val="28"/>
          <w:szCs w:val="28"/>
        </w:rPr>
        <w:t>1-4</w:t>
      </w:r>
      <w:r w:rsidR="007A34B6" w:rsidRPr="00276C6E">
        <w:rPr>
          <w:rFonts w:ascii="Times New Roman CYR" w:hAnsi="Times New Roman CYR" w:cs="Times New Roman CYR"/>
          <w:spacing w:val="-9"/>
          <w:sz w:val="28"/>
          <w:szCs w:val="28"/>
        </w:rPr>
        <w:t xml:space="preserve"> классы</w:t>
      </w:r>
    </w:p>
    <w:p w:rsidR="00D54346" w:rsidRDefault="00D54346" w:rsidP="00D20598">
      <w:pPr>
        <w:shd w:val="clear" w:color="auto" w:fill="FFFFFF"/>
        <w:ind w:firstLine="284"/>
        <w:jc w:val="both"/>
        <w:rPr>
          <w:b/>
          <w:bCs/>
          <w:iCs/>
          <w:sz w:val="28"/>
          <w:szCs w:val="28"/>
          <w:u w:val="single"/>
        </w:rPr>
      </w:pPr>
    </w:p>
    <w:p w:rsidR="00D20598" w:rsidRDefault="00AF5B13" w:rsidP="00427F09">
      <w:pPr>
        <w:shd w:val="clear" w:color="auto" w:fill="FFFFFF"/>
        <w:jc w:val="both"/>
        <w:rPr>
          <w:i/>
          <w:iCs/>
          <w:sz w:val="28"/>
          <w:szCs w:val="28"/>
        </w:rPr>
      </w:pPr>
      <w:r w:rsidRPr="00AF5B13">
        <w:rPr>
          <w:b/>
          <w:bCs/>
          <w:iCs/>
          <w:sz w:val="28"/>
          <w:szCs w:val="28"/>
          <w:u w:val="single"/>
        </w:rPr>
        <w:t>Сроки реализации программы</w:t>
      </w:r>
      <w:r w:rsidRPr="00AF5B13">
        <w:rPr>
          <w:b/>
          <w:bCs/>
          <w:i/>
          <w:iCs/>
          <w:sz w:val="28"/>
          <w:szCs w:val="28"/>
        </w:rPr>
        <w:t xml:space="preserve"> </w:t>
      </w:r>
    </w:p>
    <w:p w:rsidR="00AF5B13" w:rsidRPr="00AA1D9D" w:rsidRDefault="00D20598" w:rsidP="00D20598">
      <w:pPr>
        <w:shd w:val="clear" w:color="auto" w:fill="FFFFFF"/>
        <w:ind w:firstLine="284"/>
        <w:jc w:val="both"/>
        <w:rPr>
          <w:bCs/>
          <w:iCs/>
          <w:sz w:val="28"/>
          <w:szCs w:val="28"/>
        </w:rPr>
      </w:pPr>
      <w:r w:rsidRPr="00AA1D9D">
        <w:rPr>
          <w:iCs/>
          <w:sz w:val="28"/>
          <w:szCs w:val="28"/>
        </w:rPr>
        <w:t>Программа</w:t>
      </w:r>
      <w:r w:rsidR="00802A57">
        <w:rPr>
          <w:iCs/>
          <w:sz w:val="28"/>
          <w:szCs w:val="28"/>
        </w:rPr>
        <w:t xml:space="preserve"> </w:t>
      </w:r>
      <w:r w:rsidR="00427F09">
        <w:rPr>
          <w:bCs/>
          <w:iCs/>
          <w:sz w:val="28"/>
          <w:szCs w:val="28"/>
        </w:rPr>
        <w:t>расс</w:t>
      </w:r>
      <w:r w:rsidRPr="00AA1D9D">
        <w:rPr>
          <w:bCs/>
          <w:iCs/>
          <w:sz w:val="28"/>
          <w:szCs w:val="28"/>
        </w:rPr>
        <w:t>читана на 3</w:t>
      </w:r>
      <w:r w:rsidR="00084BA2">
        <w:rPr>
          <w:bCs/>
          <w:iCs/>
          <w:sz w:val="28"/>
          <w:szCs w:val="28"/>
        </w:rPr>
        <w:t>4</w:t>
      </w:r>
      <w:r w:rsidRPr="00AA1D9D">
        <w:rPr>
          <w:bCs/>
          <w:iCs/>
          <w:sz w:val="28"/>
          <w:szCs w:val="28"/>
        </w:rPr>
        <w:t xml:space="preserve"> час</w:t>
      </w:r>
      <w:r w:rsidR="00084BA2">
        <w:rPr>
          <w:bCs/>
          <w:iCs/>
          <w:sz w:val="28"/>
          <w:szCs w:val="28"/>
        </w:rPr>
        <w:t xml:space="preserve">а, </w:t>
      </w:r>
      <w:r w:rsidR="00276C6E">
        <w:rPr>
          <w:bCs/>
          <w:iCs/>
          <w:sz w:val="28"/>
          <w:szCs w:val="28"/>
        </w:rPr>
        <w:t xml:space="preserve">предпочтительна </w:t>
      </w:r>
      <w:r w:rsidR="00084BA2">
        <w:rPr>
          <w:bCs/>
          <w:iCs/>
          <w:sz w:val="28"/>
          <w:szCs w:val="28"/>
        </w:rPr>
        <w:t>реализация в период с 01</w:t>
      </w:r>
      <w:r w:rsidRPr="00AA1D9D">
        <w:rPr>
          <w:bCs/>
          <w:iCs/>
          <w:sz w:val="28"/>
          <w:szCs w:val="28"/>
        </w:rPr>
        <w:t>.0</w:t>
      </w:r>
      <w:r w:rsidR="00084BA2">
        <w:rPr>
          <w:bCs/>
          <w:iCs/>
          <w:sz w:val="28"/>
          <w:szCs w:val="28"/>
        </w:rPr>
        <w:t>9 по 3</w:t>
      </w:r>
      <w:r w:rsidRPr="00AA1D9D">
        <w:rPr>
          <w:bCs/>
          <w:iCs/>
          <w:sz w:val="28"/>
          <w:szCs w:val="28"/>
        </w:rPr>
        <w:t>1.</w:t>
      </w:r>
      <w:r w:rsidR="00084BA2">
        <w:rPr>
          <w:bCs/>
          <w:iCs/>
          <w:sz w:val="28"/>
          <w:szCs w:val="28"/>
        </w:rPr>
        <w:t>12</w:t>
      </w:r>
      <w:r w:rsidR="00276C6E">
        <w:rPr>
          <w:bCs/>
          <w:iCs/>
          <w:sz w:val="28"/>
          <w:szCs w:val="28"/>
        </w:rPr>
        <w:t xml:space="preserve">. для обеспечения возможности для </w:t>
      </w:r>
      <w:proofErr w:type="gramStart"/>
      <w:r w:rsidR="00276C6E">
        <w:rPr>
          <w:bCs/>
          <w:iCs/>
          <w:sz w:val="28"/>
          <w:szCs w:val="28"/>
        </w:rPr>
        <w:t>обучающихся</w:t>
      </w:r>
      <w:proofErr w:type="gramEnd"/>
      <w:r w:rsidR="00276C6E">
        <w:rPr>
          <w:bCs/>
          <w:iCs/>
          <w:sz w:val="28"/>
          <w:szCs w:val="28"/>
        </w:rPr>
        <w:t xml:space="preserve"> участвовать в конкурсе </w:t>
      </w:r>
      <w:proofErr w:type="spellStart"/>
      <w:r w:rsidR="00276C6E">
        <w:rPr>
          <w:bCs/>
          <w:iCs/>
          <w:sz w:val="28"/>
          <w:szCs w:val="28"/>
        </w:rPr>
        <w:t>медапроектов-буктрейлеров</w:t>
      </w:r>
      <w:proofErr w:type="spellEnd"/>
      <w:r w:rsidR="00276C6E">
        <w:rPr>
          <w:bCs/>
          <w:iCs/>
          <w:sz w:val="28"/>
          <w:szCs w:val="28"/>
        </w:rPr>
        <w:t>.</w:t>
      </w:r>
    </w:p>
    <w:p w:rsidR="00AF5B13" w:rsidRPr="00AF5B13" w:rsidRDefault="00AF5B13" w:rsidP="00AF5B13">
      <w:pPr>
        <w:shd w:val="clear" w:color="auto" w:fill="FFFFFF"/>
        <w:ind w:firstLine="284"/>
        <w:jc w:val="both"/>
        <w:rPr>
          <w:b/>
          <w:bCs/>
          <w:iCs/>
          <w:sz w:val="28"/>
          <w:szCs w:val="28"/>
          <w:u w:val="single"/>
        </w:rPr>
      </w:pPr>
    </w:p>
    <w:p w:rsidR="00AF5B13" w:rsidRPr="00AF5B13" w:rsidRDefault="00AF5B13" w:rsidP="00427F09">
      <w:pPr>
        <w:shd w:val="clear" w:color="auto" w:fill="FFFFFF"/>
        <w:jc w:val="both"/>
        <w:rPr>
          <w:sz w:val="28"/>
          <w:szCs w:val="28"/>
        </w:rPr>
      </w:pPr>
      <w:r w:rsidRPr="00AF5B13">
        <w:rPr>
          <w:b/>
          <w:bCs/>
          <w:iCs/>
          <w:sz w:val="28"/>
          <w:szCs w:val="28"/>
          <w:u w:val="single"/>
        </w:rPr>
        <w:t>Формы и режим</w:t>
      </w:r>
      <w:r w:rsidRPr="00AF5B13">
        <w:rPr>
          <w:b/>
          <w:bCs/>
          <w:i/>
          <w:iCs/>
          <w:sz w:val="28"/>
          <w:szCs w:val="28"/>
          <w:u w:val="single"/>
        </w:rPr>
        <w:t xml:space="preserve"> </w:t>
      </w:r>
      <w:r w:rsidRPr="00AF5B13">
        <w:rPr>
          <w:b/>
          <w:iCs/>
          <w:sz w:val="28"/>
          <w:szCs w:val="28"/>
          <w:u w:val="single"/>
        </w:rPr>
        <w:t>занятий</w:t>
      </w:r>
      <w:r w:rsidRPr="00AF5B13">
        <w:rPr>
          <w:iCs/>
          <w:sz w:val="28"/>
          <w:szCs w:val="28"/>
        </w:rPr>
        <w:t xml:space="preserve"> </w:t>
      </w:r>
      <w:r w:rsidR="00276C6E">
        <w:rPr>
          <w:sz w:val="28"/>
          <w:szCs w:val="28"/>
        </w:rPr>
        <w:t>–</w:t>
      </w:r>
      <w:r w:rsidRPr="00AF5B13">
        <w:rPr>
          <w:sz w:val="28"/>
          <w:szCs w:val="28"/>
        </w:rPr>
        <w:t xml:space="preserve"> </w:t>
      </w:r>
      <w:r w:rsidR="00276C6E">
        <w:rPr>
          <w:sz w:val="28"/>
          <w:szCs w:val="28"/>
        </w:rPr>
        <w:t xml:space="preserve">студийные </w:t>
      </w:r>
      <w:r w:rsidRPr="00AF5B13">
        <w:rPr>
          <w:iCs/>
          <w:sz w:val="28"/>
          <w:szCs w:val="28"/>
        </w:rPr>
        <w:t>теоре</w:t>
      </w:r>
      <w:r w:rsidR="00D20598">
        <w:rPr>
          <w:iCs/>
          <w:sz w:val="28"/>
          <w:szCs w:val="28"/>
        </w:rPr>
        <w:t>тические и практические занятия</w:t>
      </w:r>
      <w:r w:rsidRPr="00AF5B13">
        <w:rPr>
          <w:iCs/>
          <w:sz w:val="28"/>
          <w:szCs w:val="28"/>
        </w:rPr>
        <w:t xml:space="preserve"> </w:t>
      </w:r>
      <w:r w:rsidR="00D20598">
        <w:rPr>
          <w:iCs/>
          <w:sz w:val="28"/>
          <w:szCs w:val="28"/>
        </w:rPr>
        <w:t xml:space="preserve">проводятся в </w:t>
      </w:r>
      <w:r w:rsidRPr="00AF5B13">
        <w:rPr>
          <w:sz w:val="28"/>
          <w:szCs w:val="28"/>
        </w:rPr>
        <w:t>групп</w:t>
      </w:r>
      <w:r w:rsidR="00D20598">
        <w:rPr>
          <w:sz w:val="28"/>
          <w:szCs w:val="28"/>
        </w:rPr>
        <w:t>ах из не более</w:t>
      </w:r>
      <w:proofErr w:type="gramStart"/>
      <w:r w:rsidR="00AF059D">
        <w:rPr>
          <w:sz w:val="28"/>
          <w:szCs w:val="28"/>
        </w:rPr>
        <w:t>,</w:t>
      </w:r>
      <w:proofErr w:type="gramEnd"/>
      <w:r w:rsidR="00D20598">
        <w:rPr>
          <w:sz w:val="28"/>
          <w:szCs w:val="28"/>
        </w:rPr>
        <w:t xml:space="preserve"> чем 15 человек.</w:t>
      </w:r>
      <w:r w:rsidRPr="00AF5B13">
        <w:rPr>
          <w:sz w:val="28"/>
          <w:szCs w:val="28"/>
        </w:rPr>
        <w:t xml:space="preserve"> </w:t>
      </w:r>
      <w:r w:rsidR="00276C6E">
        <w:rPr>
          <w:sz w:val="28"/>
          <w:szCs w:val="28"/>
        </w:rPr>
        <w:t>Приоритетная организационная форма – студия.</w:t>
      </w:r>
    </w:p>
    <w:p w:rsidR="00AF5B13" w:rsidRPr="00C935A8" w:rsidRDefault="00C935A8" w:rsidP="00D20598">
      <w:pPr>
        <w:ind w:firstLine="426"/>
        <w:jc w:val="both"/>
        <w:rPr>
          <w:color w:val="538135"/>
          <w:sz w:val="28"/>
          <w:szCs w:val="28"/>
        </w:rPr>
      </w:pPr>
      <w:r w:rsidRPr="00C935A8">
        <w:rPr>
          <w:sz w:val="28"/>
          <w:szCs w:val="28"/>
        </w:rPr>
        <w:t>З</w:t>
      </w:r>
      <w:r w:rsidR="00D20598" w:rsidRPr="00C935A8">
        <w:rPr>
          <w:sz w:val="28"/>
          <w:szCs w:val="28"/>
        </w:rPr>
        <w:t xml:space="preserve">анятия </w:t>
      </w:r>
      <w:r w:rsidR="00AF059D">
        <w:rPr>
          <w:sz w:val="28"/>
          <w:szCs w:val="28"/>
        </w:rPr>
        <w:t>проводятся</w:t>
      </w:r>
      <w:r w:rsidR="00802A57">
        <w:rPr>
          <w:sz w:val="28"/>
          <w:szCs w:val="28"/>
        </w:rPr>
        <w:t xml:space="preserve"> </w:t>
      </w:r>
      <w:r w:rsidR="00AF059D">
        <w:rPr>
          <w:sz w:val="28"/>
          <w:szCs w:val="28"/>
        </w:rPr>
        <w:t>2</w:t>
      </w:r>
      <w:r w:rsidR="00AA1D9D" w:rsidRPr="00C935A8">
        <w:rPr>
          <w:sz w:val="28"/>
          <w:szCs w:val="28"/>
        </w:rPr>
        <w:t xml:space="preserve"> раз</w:t>
      </w:r>
      <w:r w:rsidR="00AF059D">
        <w:rPr>
          <w:sz w:val="28"/>
          <w:szCs w:val="28"/>
        </w:rPr>
        <w:t>а</w:t>
      </w:r>
      <w:r w:rsidR="00802A57">
        <w:rPr>
          <w:sz w:val="28"/>
          <w:szCs w:val="28"/>
        </w:rPr>
        <w:t xml:space="preserve"> </w:t>
      </w:r>
      <w:r w:rsidR="00AF059D">
        <w:rPr>
          <w:sz w:val="28"/>
          <w:szCs w:val="28"/>
        </w:rPr>
        <w:t>в неделю по одному</w:t>
      </w:r>
      <w:r w:rsidR="00AF5B13" w:rsidRPr="00C935A8">
        <w:rPr>
          <w:sz w:val="28"/>
          <w:szCs w:val="28"/>
        </w:rPr>
        <w:t xml:space="preserve"> заняти</w:t>
      </w:r>
      <w:r w:rsidR="00AF059D">
        <w:rPr>
          <w:sz w:val="28"/>
          <w:szCs w:val="28"/>
        </w:rPr>
        <w:t>ю</w:t>
      </w:r>
      <w:r w:rsidR="00AF5B13" w:rsidRPr="00C935A8">
        <w:rPr>
          <w:sz w:val="28"/>
          <w:szCs w:val="28"/>
        </w:rPr>
        <w:t xml:space="preserve"> продолжительностью </w:t>
      </w:r>
      <w:r w:rsidR="00D20598" w:rsidRPr="00C935A8">
        <w:rPr>
          <w:sz w:val="28"/>
          <w:szCs w:val="28"/>
        </w:rPr>
        <w:t>45</w:t>
      </w:r>
      <w:r w:rsidR="00AF5B13" w:rsidRPr="00C935A8">
        <w:rPr>
          <w:sz w:val="28"/>
          <w:szCs w:val="28"/>
        </w:rPr>
        <w:t xml:space="preserve"> минут</w:t>
      </w:r>
      <w:r w:rsidR="00023B14" w:rsidRPr="00C935A8">
        <w:rPr>
          <w:sz w:val="28"/>
          <w:szCs w:val="28"/>
        </w:rPr>
        <w:t>.</w:t>
      </w:r>
      <w:r w:rsidR="00AF5B13" w:rsidRPr="00C935A8">
        <w:rPr>
          <w:color w:val="538135"/>
          <w:sz w:val="28"/>
          <w:szCs w:val="28"/>
        </w:rPr>
        <w:t xml:space="preserve"> </w:t>
      </w:r>
    </w:p>
    <w:p w:rsidR="00D20598" w:rsidRDefault="00D20598" w:rsidP="00AF5B13">
      <w:pPr>
        <w:shd w:val="clear" w:color="auto" w:fill="FFFFFF"/>
        <w:ind w:firstLine="284"/>
        <w:jc w:val="both"/>
        <w:rPr>
          <w:b/>
          <w:bCs/>
          <w:i/>
          <w:iCs/>
          <w:sz w:val="28"/>
          <w:szCs w:val="28"/>
        </w:rPr>
      </w:pPr>
    </w:p>
    <w:p w:rsidR="00AF5B13" w:rsidRPr="00D20598" w:rsidRDefault="00AF5B13" w:rsidP="00AF059D">
      <w:pPr>
        <w:shd w:val="clear" w:color="auto" w:fill="FFFFFF"/>
        <w:jc w:val="both"/>
        <w:rPr>
          <w:b/>
          <w:bCs/>
          <w:iCs/>
          <w:sz w:val="28"/>
          <w:szCs w:val="28"/>
          <w:u w:val="single"/>
        </w:rPr>
      </w:pPr>
      <w:r w:rsidRPr="00D20598">
        <w:rPr>
          <w:b/>
          <w:bCs/>
          <w:iCs/>
          <w:sz w:val="28"/>
          <w:szCs w:val="28"/>
          <w:u w:val="single"/>
        </w:rPr>
        <w:t>Методы, в основе которых лежит способ организации заняти</w:t>
      </w:r>
      <w:r w:rsidR="00D20598">
        <w:rPr>
          <w:b/>
          <w:bCs/>
          <w:iCs/>
          <w:sz w:val="28"/>
          <w:szCs w:val="28"/>
          <w:u w:val="single"/>
        </w:rPr>
        <w:t>й</w:t>
      </w:r>
      <w:r w:rsidRPr="00D20598">
        <w:rPr>
          <w:b/>
          <w:bCs/>
          <w:iCs/>
          <w:sz w:val="28"/>
          <w:szCs w:val="28"/>
          <w:u w:val="single"/>
        </w:rPr>
        <w:t>.</w:t>
      </w:r>
    </w:p>
    <w:p w:rsidR="00AF5B13" w:rsidRPr="00AF5B13" w:rsidRDefault="00AF5B13" w:rsidP="00AF5B13">
      <w:pPr>
        <w:numPr>
          <w:ilvl w:val="0"/>
          <w:numId w:val="9"/>
        </w:numPr>
        <w:shd w:val="clear" w:color="auto" w:fill="FFFFFF"/>
        <w:ind w:firstLine="284"/>
        <w:jc w:val="both"/>
        <w:rPr>
          <w:bCs/>
          <w:i/>
          <w:iCs/>
          <w:sz w:val="28"/>
          <w:szCs w:val="28"/>
        </w:rPr>
      </w:pPr>
      <w:r w:rsidRPr="00AF5B13">
        <w:rPr>
          <w:bCs/>
          <w:i/>
          <w:iCs/>
          <w:sz w:val="28"/>
          <w:szCs w:val="28"/>
        </w:rPr>
        <w:t>Словесные методы обучения</w:t>
      </w:r>
      <w:r w:rsidR="00D20598">
        <w:rPr>
          <w:bCs/>
          <w:i/>
          <w:iCs/>
          <w:sz w:val="28"/>
          <w:szCs w:val="28"/>
        </w:rPr>
        <w:t xml:space="preserve">: </w:t>
      </w:r>
      <w:r w:rsidRPr="00AF5B13">
        <w:rPr>
          <w:bCs/>
          <w:iCs/>
          <w:sz w:val="28"/>
          <w:szCs w:val="28"/>
        </w:rPr>
        <w:t>устное изложение, беседа, анализ текста, структуры</w:t>
      </w:r>
      <w:r w:rsidR="00802A57">
        <w:rPr>
          <w:bCs/>
          <w:iCs/>
          <w:sz w:val="28"/>
          <w:szCs w:val="28"/>
        </w:rPr>
        <w:t xml:space="preserve"> </w:t>
      </w:r>
      <w:r w:rsidRPr="00AF5B13">
        <w:rPr>
          <w:bCs/>
          <w:iCs/>
          <w:sz w:val="28"/>
          <w:szCs w:val="28"/>
        </w:rPr>
        <w:t>произведения</w:t>
      </w:r>
      <w:r w:rsidR="00D20598">
        <w:rPr>
          <w:bCs/>
          <w:iCs/>
          <w:sz w:val="28"/>
          <w:szCs w:val="28"/>
        </w:rPr>
        <w:t xml:space="preserve"> киноискусства</w:t>
      </w:r>
      <w:r w:rsidRPr="00AF5B13">
        <w:rPr>
          <w:bCs/>
          <w:iCs/>
          <w:sz w:val="28"/>
          <w:szCs w:val="28"/>
        </w:rPr>
        <w:t>;</w:t>
      </w:r>
    </w:p>
    <w:p w:rsidR="00AF5B13" w:rsidRPr="00AF5B13" w:rsidRDefault="00D20598" w:rsidP="00AF5B13">
      <w:pPr>
        <w:numPr>
          <w:ilvl w:val="0"/>
          <w:numId w:val="9"/>
        </w:numPr>
        <w:shd w:val="clear" w:color="auto" w:fill="FFFFFF"/>
        <w:ind w:firstLine="284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Наглядные методы обучения: </w:t>
      </w:r>
      <w:r w:rsidR="00AF5B13" w:rsidRPr="00AF5B13">
        <w:rPr>
          <w:bCs/>
          <w:iCs/>
          <w:sz w:val="28"/>
          <w:szCs w:val="28"/>
        </w:rPr>
        <w:t>показ видеоматериалов, иллюстраций; показ, исполнение педагогом, наблюдение, работа по образцу;</w:t>
      </w:r>
    </w:p>
    <w:p w:rsidR="00AF5B13" w:rsidRPr="00AF5B13" w:rsidRDefault="00D20598" w:rsidP="00AF5B13">
      <w:pPr>
        <w:numPr>
          <w:ilvl w:val="0"/>
          <w:numId w:val="9"/>
        </w:numPr>
        <w:shd w:val="clear" w:color="auto" w:fill="FFFFFF"/>
        <w:ind w:firstLine="284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Практические методы обучения: </w:t>
      </w:r>
      <w:r w:rsidR="00AF5B13" w:rsidRPr="00AF5B13">
        <w:rPr>
          <w:bCs/>
          <w:iCs/>
          <w:sz w:val="28"/>
          <w:szCs w:val="28"/>
        </w:rPr>
        <w:t xml:space="preserve">тренинг, </w:t>
      </w:r>
      <w:r>
        <w:rPr>
          <w:bCs/>
          <w:iCs/>
          <w:sz w:val="28"/>
          <w:szCs w:val="28"/>
        </w:rPr>
        <w:t>упражнения</w:t>
      </w:r>
      <w:r w:rsidR="00AF5B13" w:rsidRPr="00AF5B13">
        <w:rPr>
          <w:bCs/>
          <w:iCs/>
          <w:sz w:val="28"/>
          <w:szCs w:val="28"/>
        </w:rPr>
        <w:t>.</w:t>
      </w:r>
    </w:p>
    <w:p w:rsidR="00D20598" w:rsidRDefault="00D20598" w:rsidP="00AF5B13">
      <w:pPr>
        <w:shd w:val="clear" w:color="auto" w:fill="FFFFFF"/>
        <w:ind w:firstLine="284"/>
        <w:jc w:val="both"/>
        <w:rPr>
          <w:bCs/>
          <w:iCs/>
          <w:sz w:val="28"/>
          <w:szCs w:val="28"/>
        </w:rPr>
      </w:pPr>
    </w:p>
    <w:p w:rsidR="003C54CD" w:rsidRDefault="00D20598" w:rsidP="00D664A1">
      <w:pPr>
        <w:pStyle w:val="ad"/>
        <w:spacing w:before="0" w:beforeAutospacing="0" w:after="0" w:afterAutospacing="0"/>
        <w:jc w:val="both"/>
        <w:textAlignment w:val="baseline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 процессе освоения программы </w:t>
      </w:r>
      <w:r w:rsidR="00AF059D" w:rsidRPr="00AF059D">
        <w:rPr>
          <w:bCs/>
          <w:color w:val="000000"/>
          <w:kern w:val="24"/>
          <w:sz w:val="28"/>
          <w:szCs w:val="28"/>
        </w:rPr>
        <w:t>«Чтение для всех: приключения книги в мире компьютеров»</w:t>
      </w:r>
      <w:r w:rsidR="00802A57">
        <w:rPr>
          <w:bCs/>
          <w:color w:val="000000"/>
          <w:kern w:val="24"/>
          <w:sz w:val="28"/>
          <w:szCs w:val="28"/>
        </w:rPr>
        <w:t xml:space="preserve"> </w:t>
      </w:r>
      <w:r w:rsidR="003C54CD">
        <w:rPr>
          <w:sz w:val="28"/>
          <w:szCs w:val="28"/>
        </w:rPr>
        <w:t xml:space="preserve">используются различные </w:t>
      </w:r>
      <w:r w:rsidR="003C54CD" w:rsidRPr="00D6122E">
        <w:rPr>
          <w:bCs/>
          <w:iCs/>
          <w:sz w:val="28"/>
          <w:szCs w:val="28"/>
        </w:rPr>
        <w:t>и</w:t>
      </w:r>
      <w:r w:rsidR="00AF5B13" w:rsidRPr="00D6122E">
        <w:rPr>
          <w:bCs/>
          <w:iCs/>
          <w:sz w:val="28"/>
          <w:szCs w:val="28"/>
        </w:rPr>
        <w:t>нформационно-коммуника</w:t>
      </w:r>
      <w:r w:rsidR="00AA1D9D" w:rsidRPr="00D6122E">
        <w:rPr>
          <w:bCs/>
          <w:iCs/>
          <w:sz w:val="28"/>
          <w:szCs w:val="28"/>
        </w:rPr>
        <w:t>ционные</w:t>
      </w:r>
      <w:r w:rsidR="00AF5B13" w:rsidRPr="00D6122E">
        <w:rPr>
          <w:bCs/>
          <w:iCs/>
          <w:sz w:val="28"/>
          <w:szCs w:val="28"/>
        </w:rPr>
        <w:t xml:space="preserve"> технологии (ИКТ)</w:t>
      </w:r>
      <w:r w:rsidR="00B205E5">
        <w:rPr>
          <w:bCs/>
          <w:iCs/>
          <w:sz w:val="28"/>
          <w:szCs w:val="28"/>
        </w:rPr>
        <w:t>,</w:t>
      </w:r>
      <w:r w:rsidR="00802A57">
        <w:rPr>
          <w:bCs/>
          <w:iCs/>
          <w:sz w:val="28"/>
          <w:szCs w:val="28"/>
        </w:rPr>
        <w:t xml:space="preserve"> </w:t>
      </w:r>
      <w:r w:rsidR="00AF059D">
        <w:rPr>
          <w:bCs/>
          <w:iCs/>
          <w:sz w:val="28"/>
          <w:szCs w:val="28"/>
        </w:rPr>
        <w:t>а именно</w:t>
      </w:r>
      <w:r w:rsidR="00B205E5">
        <w:rPr>
          <w:bCs/>
          <w:iCs/>
          <w:sz w:val="28"/>
          <w:szCs w:val="28"/>
        </w:rPr>
        <w:t>: работа с видео- и аудио-</w:t>
      </w:r>
      <w:r w:rsidR="00B205E5">
        <w:rPr>
          <w:bCs/>
          <w:iCs/>
          <w:sz w:val="28"/>
          <w:szCs w:val="28"/>
        </w:rPr>
        <w:lastRenderedPageBreak/>
        <w:t>ресурсами, монтаж видеороликов с использованием компьютерных программ,</w:t>
      </w:r>
      <w:r w:rsidR="003C54CD" w:rsidRPr="00D6122E">
        <w:rPr>
          <w:bCs/>
          <w:iCs/>
          <w:sz w:val="28"/>
          <w:szCs w:val="28"/>
        </w:rPr>
        <w:t xml:space="preserve"> и воспитательные технологии,</w:t>
      </w:r>
      <w:r w:rsidR="003C54CD">
        <w:rPr>
          <w:bCs/>
          <w:iCs/>
          <w:sz w:val="28"/>
          <w:szCs w:val="28"/>
        </w:rPr>
        <w:t xml:space="preserve"> направленные на </w:t>
      </w:r>
      <w:r w:rsidR="003C54CD" w:rsidRPr="00AF5B13">
        <w:rPr>
          <w:bCs/>
          <w:iCs/>
          <w:sz w:val="28"/>
          <w:szCs w:val="28"/>
        </w:rPr>
        <w:t>вовлечени</w:t>
      </w:r>
      <w:r w:rsidR="003C54CD">
        <w:rPr>
          <w:bCs/>
          <w:iCs/>
          <w:sz w:val="28"/>
          <w:szCs w:val="28"/>
        </w:rPr>
        <w:t>е</w:t>
      </w:r>
      <w:r w:rsidR="003C54CD" w:rsidRPr="00AF5B13">
        <w:rPr>
          <w:bCs/>
          <w:iCs/>
          <w:sz w:val="28"/>
          <w:szCs w:val="28"/>
        </w:rPr>
        <w:t xml:space="preserve"> обучающихся</w:t>
      </w:r>
      <w:r w:rsidR="00802A57">
        <w:rPr>
          <w:bCs/>
          <w:iCs/>
          <w:sz w:val="28"/>
          <w:szCs w:val="28"/>
        </w:rPr>
        <w:t xml:space="preserve"> </w:t>
      </w:r>
      <w:r w:rsidR="00AA1D9D">
        <w:rPr>
          <w:bCs/>
          <w:iCs/>
          <w:sz w:val="28"/>
          <w:szCs w:val="28"/>
        </w:rPr>
        <w:t xml:space="preserve">в актуальные для возраста процессы, связанные с </w:t>
      </w:r>
      <w:r w:rsidR="003C54CD" w:rsidRPr="00AF5B13">
        <w:rPr>
          <w:bCs/>
          <w:iCs/>
          <w:sz w:val="28"/>
          <w:szCs w:val="28"/>
        </w:rPr>
        <w:t>развити</w:t>
      </w:r>
      <w:r w:rsidR="00AA1D9D">
        <w:rPr>
          <w:bCs/>
          <w:iCs/>
          <w:sz w:val="28"/>
          <w:szCs w:val="28"/>
        </w:rPr>
        <w:t>ем</w:t>
      </w:r>
      <w:r w:rsidR="003C54CD" w:rsidRPr="00AF5B13">
        <w:rPr>
          <w:bCs/>
          <w:iCs/>
          <w:sz w:val="28"/>
          <w:szCs w:val="28"/>
        </w:rPr>
        <w:t xml:space="preserve"> личности</w:t>
      </w:r>
      <w:r w:rsidR="00AA1D9D">
        <w:rPr>
          <w:bCs/>
          <w:iCs/>
          <w:sz w:val="28"/>
          <w:szCs w:val="28"/>
        </w:rPr>
        <w:t>.</w:t>
      </w:r>
      <w:r w:rsidR="00AF5B13" w:rsidRPr="00AF5B13">
        <w:rPr>
          <w:bCs/>
          <w:iCs/>
          <w:sz w:val="28"/>
          <w:szCs w:val="28"/>
        </w:rPr>
        <w:t xml:space="preserve"> </w:t>
      </w:r>
    </w:p>
    <w:p w:rsidR="003C54CD" w:rsidRPr="003C54CD" w:rsidRDefault="00AF5B13" w:rsidP="00AF5B13">
      <w:pPr>
        <w:shd w:val="clear" w:color="auto" w:fill="FFFFFF"/>
        <w:ind w:firstLine="284"/>
        <w:jc w:val="both"/>
        <w:rPr>
          <w:b/>
          <w:bCs/>
          <w:iCs/>
          <w:sz w:val="28"/>
          <w:szCs w:val="28"/>
          <w:u w:val="single"/>
        </w:rPr>
      </w:pPr>
      <w:r w:rsidRPr="003C54CD">
        <w:rPr>
          <w:b/>
          <w:bCs/>
          <w:iCs/>
          <w:sz w:val="28"/>
          <w:szCs w:val="28"/>
          <w:u w:val="single"/>
        </w:rPr>
        <w:t>Формы проведения занятий</w:t>
      </w:r>
      <w:r w:rsidR="003C54CD" w:rsidRPr="003C54CD">
        <w:rPr>
          <w:b/>
          <w:bCs/>
          <w:iCs/>
          <w:sz w:val="28"/>
          <w:szCs w:val="28"/>
          <w:u w:val="single"/>
        </w:rPr>
        <w:t>.</w:t>
      </w:r>
    </w:p>
    <w:p w:rsidR="00AF5B13" w:rsidRDefault="00AF5B13" w:rsidP="00AF5B13">
      <w:pPr>
        <w:shd w:val="clear" w:color="auto" w:fill="FFFFFF"/>
        <w:ind w:firstLine="284"/>
        <w:jc w:val="both"/>
        <w:rPr>
          <w:bCs/>
          <w:iCs/>
          <w:sz w:val="28"/>
          <w:szCs w:val="28"/>
        </w:rPr>
      </w:pPr>
      <w:r w:rsidRPr="00AF5B13">
        <w:rPr>
          <w:b/>
          <w:bCs/>
          <w:i/>
          <w:iCs/>
          <w:sz w:val="28"/>
          <w:szCs w:val="28"/>
        </w:rPr>
        <w:t xml:space="preserve"> </w:t>
      </w:r>
      <w:r w:rsidR="00971549">
        <w:rPr>
          <w:bCs/>
          <w:iCs/>
          <w:sz w:val="28"/>
          <w:szCs w:val="28"/>
        </w:rPr>
        <w:t xml:space="preserve">Основные формы проведения занятий – студийная работа, социальная практика и индивидуальная консультация по разработке </w:t>
      </w:r>
      <w:proofErr w:type="spellStart"/>
      <w:r w:rsidR="00971549">
        <w:rPr>
          <w:bCs/>
          <w:iCs/>
          <w:sz w:val="28"/>
          <w:szCs w:val="28"/>
        </w:rPr>
        <w:t>медиапроекта</w:t>
      </w:r>
      <w:proofErr w:type="spellEnd"/>
      <w:r w:rsidR="00971549">
        <w:rPr>
          <w:bCs/>
          <w:iCs/>
          <w:sz w:val="28"/>
          <w:szCs w:val="28"/>
        </w:rPr>
        <w:t>. И</w:t>
      </w:r>
      <w:r w:rsidR="003C54CD" w:rsidRPr="003C54CD">
        <w:rPr>
          <w:bCs/>
          <w:iCs/>
          <w:sz w:val="28"/>
          <w:szCs w:val="28"/>
        </w:rPr>
        <w:t xml:space="preserve">спользуются как традиционные, так и современные </w:t>
      </w:r>
      <w:r w:rsidR="00971549">
        <w:rPr>
          <w:bCs/>
          <w:iCs/>
          <w:sz w:val="28"/>
          <w:szCs w:val="28"/>
        </w:rPr>
        <w:t>технологии</w:t>
      </w:r>
      <w:r w:rsidR="003C54CD">
        <w:rPr>
          <w:bCs/>
          <w:iCs/>
          <w:sz w:val="28"/>
          <w:szCs w:val="28"/>
        </w:rPr>
        <w:t xml:space="preserve"> с преобладанием интерактивных стратегий взаимодействия</w:t>
      </w:r>
      <w:r w:rsidR="003C54CD" w:rsidRPr="003C54CD">
        <w:rPr>
          <w:bCs/>
          <w:iCs/>
          <w:sz w:val="28"/>
          <w:szCs w:val="28"/>
        </w:rPr>
        <w:t>: тренинг,</w:t>
      </w:r>
      <w:r w:rsidR="003C54CD">
        <w:rPr>
          <w:b/>
          <w:bCs/>
          <w:i/>
          <w:iCs/>
          <w:sz w:val="28"/>
          <w:szCs w:val="28"/>
        </w:rPr>
        <w:t xml:space="preserve"> </w:t>
      </w:r>
      <w:r w:rsidR="00971549">
        <w:rPr>
          <w:bCs/>
          <w:iCs/>
          <w:sz w:val="28"/>
          <w:szCs w:val="28"/>
        </w:rPr>
        <w:t xml:space="preserve">ролевая </w:t>
      </w:r>
      <w:r w:rsidRPr="00AF5B13">
        <w:rPr>
          <w:bCs/>
          <w:iCs/>
          <w:sz w:val="28"/>
          <w:szCs w:val="28"/>
        </w:rPr>
        <w:t xml:space="preserve">игра, </w:t>
      </w:r>
      <w:r w:rsidR="003C54CD">
        <w:rPr>
          <w:bCs/>
          <w:iCs/>
          <w:sz w:val="28"/>
          <w:szCs w:val="28"/>
        </w:rPr>
        <w:t>рефлексивное обсуждение</w:t>
      </w:r>
      <w:r w:rsidRPr="00AF5B13">
        <w:rPr>
          <w:bCs/>
          <w:iCs/>
          <w:sz w:val="28"/>
          <w:szCs w:val="28"/>
        </w:rPr>
        <w:t>.</w:t>
      </w:r>
    </w:p>
    <w:p w:rsidR="00427F09" w:rsidRPr="002C2B98" w:rsidRDefault="00427F09" w:rsidP="00427F09">
      <w:pPr>
        <w:shd w:val="clear" w:color="auto" w:fill="FFFFFF"/>
        <w:ind w:firstLine="284"/>
        <w:jc w:val="both"/>
        <w:rPr>
          <w:b/>
          <w:iCs/>
          <w:sz w:val="28"/>
          <w:szCs w:val="28"/>
          <w:u w:val="single"/>
        </w:rPr>
      </w:pPr>
      <w:r w:rsidRPr="002C2B98">
        <w:rPr>
          <w:b/>
          <w:bCs/>
          <w:iCs/>
          <w:sz w:val="28"/>
          <w:szCs w:val="28"/>
          <w:u w:val="single"/>
        </w:rPr>
        <w:t xml:space="preserve">Формы подведения итогов </w:t>
      </w:r>
      <w:r w:rsidRPr="002C2B98">
        <w:rPr>
          <w:b/>
          <w:iCs/>
          <w:sz w:val="28"/>
          <w:szCs w:val="28"/>
          <w:u w:val="single"/>
        </w:rPr>
        <w:t xml:space="preserve">реализации программы. </w:t>
      </w:r>
    </w:p>
    <w:p w:rsidR="00427F09" w:rsidRDefault="00427F09" w:rsidP="00427F09">
      <w:p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Представление</w:t>
      </w:r>
      <w:r w:rsidRPr="00E32985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медиапроекта</w:t>
      </w:r>
      <w:proofErr w:type="spellEnd"/>
      <w:r>
        <w:rPr>
          <w:bCs/>
          <w:sz w:val="28"/>
          <w:szCs w:val="28"/>
        </w:rPr>
        <w:t xml:space="preserve"> - </w:t>
      </w:r>
      <w:proofErr w:type="spellStart"/>
      <w:r>
        <w:rPr>
          <w:bCs/>
          <w:sz w:val="28"/>
          <w:szCs w:val="28"/>
        </w:rPr>
        <w:t>буктрейлера</w:t>
      </w:r>
      <w:proofErr w:type="spellEnd"/>
      <w:r w:rsidR="00802A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итоговом занятии</w:t>
      </w:r>
      <w:r w:rsidRPr="00E32985">
        <w:rPr>
          <w:bCs/>
          <w:sz w:val="28"/>
          <w:szCs w:val="28"/>
        </w:rPr>
        <w:t>.</w:t>
      </w:r>
    </w:p>
    <w:p w:rsidR="00427F09" w:rsidRPr="00AF5B13" w:rsidRDefault="00427F09" w:rsidP="00AF5B13">
      <w:pPr>
        <w:shd w:val="clear" w:color="auto" w:fill="FFFFFF"/>
        <w:ind w:firstLine="284"/>
        <w:jc w:val="both"/>
        <w:rPr>
          <w:bCs/>
          <w:iCs/>
          <w:sz w:val="28"/>
          <w:szCs w:val="28"/>
        </w:rPr>
      </w:pPr>
    </w:p>
    <w:p w:rsidR="00AF5B13" w:rsidRDefault="00AF5B13" w:rsidP="00AF5B13">
      <w:pPr>
        <w:shd w:val="clear" w:color="auto" w:fill="FFFFFF"/>
        <w:jc w:val="both"/>
        <w:rPr>
          <w:bCs/>
          <w:iCs/>
          <w:sz w:val="28"/>
          <w:szCs w:val="28"/>
        </w:rPr>
      </w:pPr>
    </w:p>
    <w:p w:rsidR="001377FA" w:rsidRPr="00427F09" w:rsidRDefault="00427F09" w:rsidP="00544101">
      <w:pPr>
        <w:shd w:val="clear" w:color="auto" w:fill="FFFFFF"/>
        <w:jc w:val="center"/>
        <w:rPr>
          <w:i/>
          <w:iCs/>
          <w:sz w:val="28"/>
          <w:szCs w:val="28"/>
        </w:rPr>
      </w:pPr>
      <w:r w:rsidRPr="00427F09">
        <w:rPr>
          <w:b/>
          <w:iCs/>
          <w:sz w:val="28"/>
          <w:szCs w:val="28"/>
        </w:rPr>
        <w:t>ЛИЧНОСТНЫЕ И МЕТАПРЕДМЕТНЫЕ РЕЗУЛЬТАТЫ ОСВОЕНИЯ КУРСА ВНЕУРОЧНОЙ ДЕЯТЕЛЬНОСТИ</w:t>
      </w:r>
    </w:p>
    <w:p w:rsidR="00E32985" w:rsidRPr="00AF5B13" w:rsidRDefault="00E32985" w:rsidP="00E32985">
      <w:pPr>
        <w:shd w:val="clear" w:color="auto" w:fill="FFFFFF"/>
        <w:ind w:firstLine="284"/>
        <w:jc w:val="both"/>
        <w:rPr>
          <w:bCs/>
          <w:iCs/>
          <w:sz w:val="28"/>
          <w:szCs w:val="28"/>
        </w:rPr>
      </w:pPr>
      <w:r w:rsidRPr="00AF5B13">
        <w:rPr>
          <w:i/>
          <w:iCs/>
          <w:sz w:val="28"/>
          <w:szCs w:val="28"/>
        </w:rPr>
        <w:t xml:space="preserve"> </w:t>
      </w:r>
    </w:p>
    <w:p w:rsidR="00E32985" w:rsidRPr="001377FA" w:rsidRDefault="00E32985" w:rsidP="00D664A1">
      <w:pPr>
        <w:pStyle w:val="ad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377FA">
        <w:rPr>
          <w:bCs/>
          <w:sz w:val="28"/>
          <w:szCs w:val="28"/>
        </w:rPr>
        <w:t xml:space="preserve">Ожидаемые результаты освоения </w:t>
      </w:r>
      <w:r w:rsidR="00023B14" w:rsidRPr="00023B14">
        <w:rPr>
          <w:bCs/>
          <w:color w:val="000000"/>
          <w:kern w:val="24"/>
          <w:sz w:val="28"/>
          <w:szCs w:val="28"/>
        </w:rPr>
        <w:t>рабоч</w:t>
      </w:r>
      <w:r w:rsidR="00023B14">
        <w:rPr>
          <w:bCs/>
          <w:color w:val="000000"/>
          <w:kern w:val="24"/>
          <w:sz w:val="28"/>
          <w:szCs w:val="28"/>
        </w:rPr>
        <w:t>ей программы</w:t>
      </w:r>
      <w:r w:rsidR="00023B14" w:rsidRPr="00023B14">
        <w:rPr>
          <w:bCs/>
          <w:color w:val="000000"/>
          <w:kern w:val="24"/>
          <w:sz w:val="28"/>
          <w:szCs w:val="28"/>
        </w:rPr>
        <w:t xml:space="preserve"> курса внеурочной деятельности</w:t>
      </w:r>
      <w:r w:rsidR="00802A57">
        <w:rPr>
          <w:bCs/>
          <w:color w:val="000000"/>
          <w:kern w:val="24"/>
          <w:sz w:val="28"/>
          <w:szCs w:val="28"/>
        </w:rPr>
        <w:t xml:space="preserve"> </w:t>
      </w:r>
      <w:r w:rsidR="00AF059D" w:rsidRPr="00AF059D">
        <w:rPr>
          <w:bCs/>
          <w:color w:val="000000"/>
          <w:kern w:val="24"/>
          <w:sz w:val="28"/>
          <w:szCs w:val="28"/>
        </w:rPr>
        <w:t>«Чтение для всех: приключения книги в мире компьютеров»</w:t>
      </w:r>
      <w:r w:rsidR="00802A57">
        <w:rPr>
          <w:bCs/>
          <w:color w:val="000000"/>
          <w:kern w:val="24"/>
          <w:sz w:val="28"/>
          <w:szCs w:val="28"/>
        </w:rPr>
        <w:t xml:space="preserve"> </w:t>
      </w:r>
      <w:r w:rsidR="00023B14">
        <w:rPr>
          <w:sz w:val="28"/>
          <w:szCs w:val="28"/>
        </w:rPr>
        <w:t>подразделяются на две</w:t>
      </w:r>
      <w:r w:rsidRPr="001377FA">
        <w:rPr>
          <w:sz w:val="28"/>
          <w:szCs w:val="28"/>
        </w:rPr>
        <w:t xml:space="preserve"> группы: </w:t>
      </w:r>
      <w:r w:rsidR="00AE2477">
        <w:rPr>
          <w:sz w:val="28"/>
          <w:szCs w:val="28"/>
        </w:rPr>
        <w:t xml:space="preserve">личностные и </w:t>
      </w:r>
      <w:r w:rsidR="00AE2477" w:rsidRPr="00AE2477">
        <w:rPr>
          <w:sz w:val="28"/>
          <w:szCs w:val="28"/>
        </w:rPr>
        <w:t>метапредметные</w:t>
      </w:r>
      <w:r w:rsidR="00AE2477">
        <w:rPr>
          <w:sz w:val="28"/>
          <w:szCs w:val="28"/>
        </w:rPr>
        <w:t>,</w:t>
      </w:r>
      <w:r w:rsidR="00023B14">
        <w:rPr>
          <w:sz w:val="28"/>
          <w:szCs w:val="28"/>
        </w:rPr>
        <w:t xml:space="preserve"> </w:t>
      </w:r>
      <w:r w:rsidR="00AE2477">
        <w:rPr>
          <w:sz w:val="28"/>
          <w:szCs w:val="28"/>
        </w:rPr>
        <w:t>ф</w:t>
      </w:r>
      <w:r w:rsidRPr="001377FA">
        <w:rPr>
          <w:sz w:val="28"/>
          <w:szCs w:val="28"/>
        </w:rPr>
        <w:t>ормулирование</w:t>
      </w:r>
      <w:r w:rsidR="00023B14">
        <w:rPr>
          <w:sz w:val="28"/>
          <w:szCs w:val="28"/>
        </w:rPr>
        <w:t xml:space="preserve"> которых</w:t>
      </w:r>
      <w:r w:rsidRPr="001377FA">
        <w:rPr>
          <w:sz w:val="28"/>
          <w:szCs w:val="28"/>
        </w:rPr>
        <w:t xml:space="preserve"> основано на тексте федерального государственного образовательного стандарта </w:t>
      </w:r>
      <w:r w:rsidR="00023B14">
        <w:rPr>
          <w:sz w:val="28"/>
          <w:szCs w:val="28"/>
        </w:rPr>
        <w:t xml:space="preserve">уровня </w:t>
      </w:r>
      <w:r w:rsidR="00AF059D">
        <w:rPr>
          <w:sz w:val="28"/>
          <w:szCs w:val="28"/>
        </w:rPr>
        <w:t xml:space="preserve">начального </w:t>
      </w:r>
      <w:r w:rsidRPr="001377FA">
        <w:rPr>
          <w:sz w:val="28"/>
          <w:szCs w:val="28"/>
        </w:rPr>
        <w:t>общего образования</w:t>
      </w:r>
      <w:r w:rsidR="007F5ACF">
        <w:rPr>
          <w:sz w:val="28"/>
          <w:szCs w:val="28"/>
        </w:rPr>
        <w:t>.</w:t>
      </w:r>
    </w:p>
    <w:p w:rsidR="001377FA" w:rsidRDefault="001377FA" w:rsidP="00E32985">
      <w:pPr>
        <w:shd w:val="clear" w:color="auto" w:fill="FFFFFF"/>
        <w:ind w:firstLine="284"/>
        <w:rPr>
          <w:b/>
          <w:bCs/>
          <w:sz w:val="28"/>
          <w:szCs w:val="28"/>
        </w:rPr>
      </w:pPr>
    </w:p>
    <w:p w:rsidR="00AE2477" w:rsidRPr="00971549" w:rsidRDefault="0024548A" w:rsidP="00AE2477">
      <w:pPr>
        <w:shd w:val="clear" w:color="auto" w:fill="FFFFFF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НАЧАЛЬНОЕ</w:t>
      </w:r>
      <w:r w:rsidR="00802A57">
        <w:rPr>
          <w:b/>
          <w:bCs/>
          <w:sz w:val="28"/>
          <w:szCs w:val="28"/>
        </w:rPr>
        <w:t xml:space="preserve"> </w:t>
      </w:r>
      <w:r w:rsidR="00AE2477" w:rsidRPr="00971549">
        <w:rPr>
          <w:b/>
          <w:bCs/>
          <w:sz w:val="28"/>
          <w:szCs w:val="28"/>
        </w:rPr>
        <w:t>ОБЩЕЕ ОБРАЗОВАНИЕ.</w:t>
      </w:r>
    </w:p>
    <w:p w:rsidR="00AE2477" w:rsidRPr="00971549" w:rsidRDefault="00AE2477" w:rsidP="00AE2477">
      <w:pPr>
        <w:pStyle w:val="dash041e005f0431005f044b005f0447005f043d005f044b005f0439"/>
        <w:spacing w:line="360" w:lineRule="atLeast"/>
        <w:jc w:val="both"/>
      </w:pPr>
      <w:r w:rsidRPr="00971549">
        <w:rPr>
          <w:rStyle w:val="dash041e005f0431005f044b005f0447005f043d005f044b005f0439005f005fchar1char1"/>
          <w:b/>
          <w:bCs/>
          <w:sz w:val="28"/>
          <w:szCs w:val="28"/>
        </w:rPr>
        <w:t>Личностные результаты</w:t>
      </w:r>
      <w:r w:rsidRPr="00971549">
        <w:rPr>
          <w:rStyle w:val="dash041e005f0431005f044b005f0447005f043d005f044b005f0439005f005fchar1char1"/>
          <w:sz w:val="28"/>
          <w:szCs w:val="28"/>
        </w:rPr>
        <w:t>:</w:t>
      </w:r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44DFB">
        <w:rPr>
          <w:rFonts w:ascii="Times New Roman" w:hAnsi="Times New Roman" w:cs="Times New Roman"/>
          <w:sz w:val="28"/>
          <w:szCs w:val="28"/>
        </w:rPr>
        <w:t>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44DFB">
        <w:rPr>
          <w:rFonts w:ascii="Times New Roman" w:hAnsi="Times New Roman" w:cs="Times New Roman"/>
          <w:sz w:val="28"/>
          <w:szCs w:val="28"/>
        </w:rPr>
        <w:t>) формиров</w:t>
      </w:r>
      <w:bookmarkStart w:id="0" w:name="_GoBack"/>
      <w:bookmarkEnd w:id="0"/>
      <w:r w:rsidRPr="00C44DFB">
        <w:rPr>
          <w:rFonts w:ascii="Times New Roman" w:hAnsi="Times New Roman" w:cs="Times New Roman"/>
          <w:sz w:val="28"/>
          <w:szCs w:val="28"/>
        </w:rPr>
        <w:t>ание уважительного отношения к иному мнению, истории и культуре других народов;</w:t>
      </w:r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44DFB">
        <w:rPr>
          <w:rFonts w:ascii="Times New Roman" w:hAnsi="Times New Roman" w:cs="Times New Roman"/>
          <w:sz w:val="28"/>
          <w:szCs w:val="28"/>
        </w:rPr>
        <w:t>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44DFB">
        <w:rPr>
          <w:rFonts w:ascii="Times New Roman" w:hAnsi="Times New Roman" w:cs="Times New Roman"/>
          <w:sz w:val="28"/>
          <w:szCs w:val="28"/>
        </w:rPr>
        <w:t>) формирование эстетических потребностей, ценностей и чувств;</w:t>
      </w:r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44DFB">
        <w:rPr>
          <w:rFonts w:ascii="Times New Roman" w:hAnsi="Times New Roman" w:cs="Times New Roman"/>
          <w:sz w:val="28"/>
          <w:szCs w:val="28"/>
        </w:rPr>
        <w:t>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44DFB">
        <w:rPr>
          <w:rFonts w:ascii="Times New Roman" w:hAnsi="Times New Roman" w:cs="Times New Roman"/>
          <w:sz w:val="28"/>
          <w:szCs w:val="28"/>
        </w:rPr>
        <w:t xml:space="preserve">) развитие навыков сотрудничества </w:t>
      </w:r>
      <w:proofErr w:type="gramStart"/>
      <w:r w:rsidRPr="00C44DFB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C44DFB">
        <w:rPr>
          <w:rFonts w:ascii="Times New Roman" w:hAnsi="Times New Roman" w:cs="Times New Roman"/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814883" w:rsidRDefault="00814883" w:rsidP="00AE2477">
      <w:pPr>
        <w:pStyle w:val="dash041e005f0431005f044b005f0447005f043d005f044b005f0439"/>
        <w:spacing w:before="240" w:line="360" w:lineRule="atLeast"/>
        <w:jc w:val="both"/>
        <w:rPr>
          <w:rStyle w:val="dash041e005f0431005f044b005f0447005f043d005f044b005f0439005f005fchar1char1"/>
          <w:b/>
          <w:bCs/>
          <w:sz w:val="28"/>
          <w:szCs w:val="28"/>
        </w:rPr>
      </w:pPr>
    </w:p>
    <w:p w:rsidR="00AE2477" w:rsidRPr="00971549" w:rsidRDefault="00AE2477" w:rsidP="00AE2477">
      <w:pPr>
        <w:pStyle w:val="dash041e005f0431005f044b005f0447005f043d005f044b005f0439"/>
        <w:spacing w:before="240" w:line="360" w:lineRule="atLeast"/>
        <w:jc w:val="both"/>
      </w:pPr>
      <w:r w:rsidRPr="00971549">
        <w:rPr>
          <w:rStyle w:val="dash041e005f0431005f044b005f0447005f043d005f044b005f0439005f005fchar1char1"/>
          <w:b/>
          <w:bCs/>
          <w:sz w:val="28"/>
          <w:szCs w:val="28"/>
        </w:rPr>
        <w:lastRenderedPageBreak/>
        <w:t>Метапредметные результаты</w:t>
      </w:r>
      <w:r w:rsidRPr="00971549">
        <w:rPr>
          <w:rStyle w:val="dash041e005f0431005f044b005f0447005f043d005f044b005f0439005f005fchar1char1"/>
          <w:sz w:val="28"/>
          <w:szCs w:val="28"/>
        </w:rPr>
        <w:t>:</w:t>
      </w:r>
    </w:p>
    <w:p w:rsidR="00ED7627" w:rsidRPr="00971549" w:rsidRDefault="00ED7627" w:rsidP="00ED7627">
      <w:pPr>
        <w:shd w:val="clear" w:color="auto" w:fill="FFFFFF"/>
        <w:ind w:left="644"/>
        <w:jc w:val="both"/>
        <w:rPr>
          <w:b/>
          <w:bCs/>
          <w:iCs/>
          <w:sz w:val="28"/>
          <w:szCs w:val="28"/>
          <w:u w:val="single"/>
        </w:rPr>
      </w:pPr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FB">
        <w:rPr>
          <w:rFonts w:ascii="Times New Roman" w:hAnsi="Times New Roman" w:cs="Times New Roman"/>
          <w:sz w:val="28"/>
          <w:szCs w:val="28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FB">
        <w:rPr>
          <w:rFonts w:ascii="Times New Roman" w:hAnsi="Times New Roman" w:cs="Times New Roman"/>
          <w:sz w:val="28"/>
          <w:szCs w:val="28"/>
        </w:rPr>
        <w:t>2) освоение способов решения проблем творческого и поискового характера;</w:t>
      </w:r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FB">
        <w:rPr>
          <w:rFonts w:ascii="Times New Roman" w:hAnsi="Times New Roman" w:cs="Times New Roman"/>
          <w:sz w:val="28"/>
          <w:szCs w:val="28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FB">
        <w:rPr>
          <w:rFonts w:ascii="Times New Roman" w:hAnsi="Times New Roman" w:cs="Times New Roman"/>
          <w:sz w:val="28"/>
          <w:szCs w:val="28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FB">
        <w:rPr>
          <w:rFonts w:ascii="Times New Roman" w:hAnsi="Times New Roman" w:cs="Times New Roman"/>
          <w:sz w:val="28"/>
          <w:szCs w:val="28"/>
        </w:rPr>
        <w:t>5) освоение начальных форм познавательной и личностной рефлексии;</w:t>
      </w:r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FB">
        <w:rPr>
          <w:rFonts w:ascii="Times New Roman" w:hAnsi="Times New Roman" w:cs="Times New Roman"/>
          <w:sz w:val="28"/>
          <w:szCs w:val="28"/>
        </w:rPr>
        <w:t>6) использование знаково-символических сре</w:t>
      </w:r>
      <w:proofErr w:type="gramStart"/>
      <w:r w:rsidRPr="00C44DF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C44DFB">
        <w:rPr>
          <w:rFonts w:ascii="Times New Roman" w:hAnsi="Times New Roman" w:cs="Times New Roman"/>
          <w:sz w:val="28"/>
          <w:szCs w:val="28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FB">
        <w:rPr>
          <w:rFonts w:ascii="Times New Roman" w:hAnsi="Times New Roman" w:cs="Times New Roman"/>
          <w:sz w:val="28"/>
          <w:szCs w:val="28"/>
        </w:rPr>
        <w:t xml:space="preserve">7) активное использование речевых средств и средств информационных и коммуникационных технологий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44DFB">
        <w:rPr>
          <w:rFonts w:ascii="Times New Roman" w:hAnsi="Times New Roman" w:cs="Times New Roman"/>
          <w:sz w:val="28"/>
          <w:szCs w:val="28"/>
        </w:rPr>
        <w:t xml:space="preserve"> ИКТ) для решения коммуникативных и познавательных задач;</w:t>
      </w:r>
    </w:p>
    <w:p w:rsidR="00814883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FB">
        <w:rPr>
          <w:rFonts w:ascii="Times New Roman" w:hAnsi="Times New Roman" w:cs="Times New Roman"/>
          <w:sz w:val="28"/>
          <w:szCs w:val="28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44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4DFB">
        <w:rPr>
          <w:rFonts w:ascii="Times New Roman" w:hAnsi="Times New Roman" w:cs="Times New Roman"/>
          <w:sz w:val="28"/>
          <w:szCs w:val="28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FB">
        <w:rPr>
          <w:rFonts w:ascii="Times New Roman" w:hAnsi="Times New Roman" w:cs="Times New Roman"/>
          <w:sz w:val="28"/>
          <w:szCs w:val="28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FB">
        <w:rPr>
          <w:rFonts w:ascii="Times New Roman" w:hAnsi="Times New Roman" w:cs="Times New Roman"/>
          <w:sz w:val="28"/>
          <w:szCs w:val="28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FB">
        <w:rPr>
          <w:rFonts w:ascii="Times New Roman" w:hAnsi="Times New Roman" w:cs="Times New Roman"/>
          <w:sz w:val="28"/>
          <w:szCs w:val="28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814883" w:rsidRPr="00C44DFB" w:rsidRDefault="00814883" w:rsidP="00814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FB">
        <w:rPr>
          <w:rFonts w:ascii="Times New Roman" w:hAnsi="Times New Roman" w:cs="Times New Roman"/>
          <w:sz w:val="28"/>
          <w:szCs w:val="28"/>
        </w:rPr>
        <w:t>13) готовность конструктивно разрешать конфликты посредством учета ин</w:t>
      </w:r>
      <w:r>
        <w:rPr>
          <w:rFonts w:ascii="Times New Roman" w:hAnsi="Times New Roman" w:cs="Times New Roman"/>
          <w:sz w:val="28"/>
          <w:szCs w:val="28"/>
        </w:rPr>
        <w:t>тересов сторон и сотрудничества.</w:t>
      </w:r>
    </w:p>
    <w:p w:rsidR="00ED7627" w:rsidRDefault="00ED7627" w:rsidP="00AE2477">
      <w:pPr>
        <w:shd w:val="clear" w:color="auto" w:fill="FFFFFF"/>
        <w:ind w:firstLine="284"/>
        <w:rPr>
          <w:b/>
          <w:bCs/>
          <w:sz w:val="28"/>
          <w:szCs w:val="28"/>
        </w:rPr>
      </w:pPr>
    </w:p>
    <w:p w:rsidR="00814883" w:rsidRDefault="00814883" w:rsidP="00AE2477">
      <w:pPr>
        <w:shd w:val="clear" w:color="auto" w:fill="FFFFFF"/>
        <w:ind w:firstLine="284"/>
        <w:rPr>
          <w:b/>
          <w:bCs/>
          <w:sz w:val="28"/>
          <w:szCs w:val="28"/>
        </w:rPr>
      </w:pPr>
    </w:p>
    <w:p w:rsidR="00814883" w:rsidRPr="00971549" w:rsidRDefault="00814883" w:rsidP="00AE2477">
      <w:pPr>
        <w:shd w:val="clear" w:color="auto" w:fill="FFFFFF"/>
        <w:ind w:firstLine="284"/>
        <w:rPr>
          <w:b/>
          <w:bCs/>
          <w:sz w:val="28"/>
          <w:szCs w:val="28"/>
        </w:rPr>
      </w:pPr>
    </w:p>
    <w:p w:rsidR="00AE2477" w:rsidRPr="00971549" w:rsidRDefault="00AE2477" w:rsidP="00E32985">
      <w:pPr>
        <w:shd w:val="clear" w:color="auto" w:fill="FFFFFF"/>
        <w:ind w:firstLine="284"/>
        <w:jc w:val="both"/>
        <w:rPr>
          <w:b/>
          <w:bCs/>
          <w:iCs/>
          <w:sz w:val="28"/>
          <w:szCs w:val="28"/>
          <w:u w:val="single"/>
        </w:rPr>
      </w:pPr>
    </w:p>
    <w:p w:rsidR="00427F09" w:rsidRPr="00971549" w:rsidRDefault="00427F09" w:rsidP="00427F09">
      <w:pPr>
        <w:shd w:val="clear" w:color="auto" w:fill="FFFFFF"/>
        <w:jc w:val="center"/>
        <w:rPr>
          <w:b/>
          <w:bCs/>
          <w:sz w:val="28"/>
          <w:szCs w:val="28"/>
        </w:rPr>
      </w:pPr>
      <w:r w:rsidRPr="00971549">
        <w:rPr>
          <w:b/>
          <w:bCs/>
          <w:sz w:val="28"/>
          <w:szCs w:val="28"/>
        </w:rPr>
        <w:lastRenderedPageBreak/>
        <w:t>СОДЕРЖАНИЕ КУРСА ВНЕУРОЧНОЙ ДЕЯТЕЛЬНОСТИ</w:t>
      </w:r>
    </w:p>
    <w:p w:rsidR="002431CD" w:rsidRPr="00971549" w:rsidRDefault="002431CD" w:rsidP="00AF5B13">
      <w:pPr>
        <w:shd w:val="clear" w:color="auto" w:fill="FFFFFF"/>
        <w:ind w:firstLine="284"/>
        <w:jc w:val="both"/>
        <w:rPr>
          <w:b/>
          <w:bCs/>
          <w:sz w:val="28"/>
          <w:szCs w:val="28"/>
        </w:rPr>
      </w:pPr>
    </w:p>
    <w:p w:rsidR="00427F09" w:rsidRPr="00971549" w:rsidRDefault="00427F09" w:rsidP="00427F09">
      <w:pPr>
        <w:shd w:val="clear" w:color="auto" w:fill="FFFFFF"/>
        <w:jc w:val="center"/>
        <w:rPr>
          <w:b/>
          <w:sz w:val="28"/>
          <w:szCs w:val="28"/>
        </w:rPr>
      </w:pPr>
      <w:r w:rsidRPr="00971549">
        <w:rPr>
          <w:b/>
          <w:sz w:val="28"/>
          <w:szCs w:val="28"/>
        </w:rPr>
        <w:t xml:space="preserve">ТЕМАТИЧЕСКОЕ ПЛАНИРОВАНИЕ </w:t>
      </w:r>
    </w:p>
    <w:p w:rsidR="003504D7" w:rsidRPr="00971549" w:rsidRDefault="003504D7" w:rsidP="001377FA">
      <w:pPr>
        <w:shd w:val="clear" w:color="auto" w:fill="FFFFFF"/>
        <w:jc w:val="both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2852"/>
        <w:gridCol w:w="1521"/>
        <w:gridCol w:w="907"/>
        <w:gridCol w:w="1684"/>
        <w:gridCol w:w="1658"/>
      </w:tblGrid>
      <w:tr w:rsidR="00971549" w:rsidRPr="00971549" w:rsidTr="00145C61">
        <w:trPr>
          <w:trHeight w:val="323"/>
        </w:trPr>
        <w:tc>
          <w:tcPr>
            <w:tcW w:w="0" w:type="auto"/>
            <w:vMerge w:val="restart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№ раздела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темы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 xml:space="preserve">Наименование разделов 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и тем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 xml:space="preserve">Всего 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часов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Количество часов</w:t>
            </w:r>
          </w:p>
        </w:tc>
        <w:tc>
          <w:tcPr>
            <w:tcW w:w="1628" w:type="dxa"/>
            <w:vMerge w:val="restart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 xml:space="preserve">Форма 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Оценивания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(контроля)</w:t>
            </w:r>
          </w:p>
        </w:tc>
      </w:tr>
      <w:tr w:rsidR="00971549" w:rsidRPr="00971549" w:rsidTr="00145C61">
        <w:trPr>
          <w:trHeight w:val="322"/>
        </w:trPr>
        <w:tc>
          <w:tcPr>
            <w:tcW w:w="0" w:type="auto"/>
            <w:vMerge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vMerge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vMerge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</w:pPr>
            <w:r w:rsidRPr="00971549">
              <w:t xml:space="preserve">Теория 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Практические,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интерактивные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занятия, экскурсии,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поездки и т.д.</w:t>
            </w:r>
          </w:p>
        </w:tc>
        <w:tc>
          <w:tcPr>
            <w:tcW w:w="1628" w:type="dxa"/>
            <w:vMerge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Мотивация к участию в проекте: демонстрация образца, описание результата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3504D7">
            <w:pPr>
              <w:jc w:val="both"/>
            </w:pPr>
            <w:r w:rsidRPr="00971549">
              <w:t xml:space="preserve">Самооценка интереса к проекту 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Диагностика мотивационного (информационного) профиля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Тест «Диагностика интереса к чтению»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 xml:space="preserve">Выбор книги – основы </w:t>
            </w:r>
            <w:proofErr w:type="spellStart"/>
            <w:r w:rsidRPr="00971549">
              <w:t>буктрейлера</w:t>
            </w:r>
            <w:proofErr w:type="spellEnd"/>
            <w:r w:rsidRPr="00971549">
              <w:t>: обсуждение в группе/индивидуально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Приём “Облака мыслей”.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Чтение/</w:t>
            </w:r>
            <w:proofErr w:type="spellStart"/>
            <w:r w:rsidRPr="00971549">
              <w:t>перечитывание</w:t>
            </w:r>
            <w:proofErr w:type="spellEnd"/>
            <w:r w:rsidRPr="00971549">
              <w:t xml:space="preserve"> книги: 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3 (из них ниже)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4.1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971549">
              <w:t>До чтения/</w:t>
            </w:r>
            <w:proofErr w:type="spellStart"/>
            <w:r w:rsidRPr="00971549">
              <w:t>перечитывания</w:t>
            </w:r>
            <w:proofErr w:type="spellEnd"/>
            <w:r w:rsidRPr="00971549">
              <w:t xml:space="preserve"> – цели и задачи чтения, ожидания: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145C61" w:rsidP="00885067">
            <w:pPr>
              <w:jc w:val="both"/>
            </w:pPr>
            <w:r w:rsidRPr="00971549">
              <w:t>Приём “Корзина идей”.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4.2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971549">
              <w:t>В процессе чтения – впечатления, изменения в целях, задачах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Приём “Послушать-сговориться-обсудить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4.2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971549">
              <w:t xml:space="preserve">После чтения – оценки, соответствие ожиданиям, «открытия», 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Приём “Реклама”.</w:t>
            </w:r>
          </w:p>
        </w:tc>
      </w:tr>
      <w:tr w:rsidR="00971549" w:rsidRPr="00971549" w:rsidTr="00145C61">
        <w:tc>
          <w:tcPr>
            <w:tcW w:w="0" w:type="auto"/>
            <w:shd w:val="clear" w:color="auto" w:fill="FFFFFF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:rsidR="002F45AD" w:rsidRPr="00971549" w:rsidRDefault="002F45AD" w:rsidP="00885067">
            <w:r w:rsidRPr="00971549">
              <w:t>Создание сценария</w:t>
            </w:r>
            <w:r w:rsidRPr="00971549">
              <w:rPr>
                <w:rStyle w:val="aa"/>
              </w:rPr>
              <w:footnoteReference w:id="1"/>
            </w:r>
            <w:r w:rsidRPr="00971549">
              <w:t>:</w:t>
            </w:r>
          </w:p>
          <w:p w:rsidR="002F45AD" w:rsidRPr="00971549" w:rsidRDefault="002F45AD" w:rsidP="00885067">
            <w:pPr>
              <w:pStyle w:val="ab"/>
              <w:numPr>
                <w:ilvl w:val="0"/>
                <w:numId w:val="16"/>
              </w:numPr>
              <w:contextualSpacing/>
            </w:pPr>
            <w:r w:rsidRPr="00971549">
              <w:t>Анализ содержания – основные смыслы, ценности, образы героев, события</w:t>
            </w:r>
          </w:p>
          <w:p w:rsidR="002F45AD" w:rsidRPr="00971549" w:rsidRDefault="002F45AD" w:rsidP="00885067">
            <w:pPr>
              <w:pStyle w:val="ab"/>
              <w:numPr>
                <w:ilvl w:val="0"/>
                <w:numId w:val="16"/>
              </w:numPr>
              <w:contextualSpacing/>
            </w:pPr>
            <w:r w:rsidRPr="00971549">
              <w:t>Девиз (слоган)</w:t>
            </w:r>
          </w:p>
          <w:p w:rsidR="002F45AD" w:rsidRPr="00971549" w:rsidRDefault="002F45AD" w:rsidP="00885067">
            <w:pPr>
              <w:pStyle w:val="ab"/>
              <w:numPr>
                <w:ilvl w:val="0"/>
                <w:numId w:val="16"/>
              </w:numPr>
              <w:contextualSpacing/>
            </w:pPr>
            <w:r w:rsidRPr="00971549">
              <w:t xml:space="preserve">Смысловые блоки (сюжет-фабула – стратегия подачи </w:t>
            </w:r>
            <w:r w:rsidRPr="00971549">
              <w:lastRenderedPageBreak/>
              <w:t>информации, кульминация)</w:t>
            </w:r>
          </w:p>
        </w:tc>
        <w:tc>
          <w:tcPr>
            <w:tcW w:w="0" w:type="auto"/>
            <w:shd w:val="clear" w:color="auto" w:fill="FFFFFF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lastRenderedPageBreak/>
              <w:t>4 (количество часов на тему)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4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Приём “</w:t>
            </w:r>
            <w:proofErr w:type="gramStart"/>
            <w:r w:rsidRPr="00971549">
              <w:t>Хорошо-плохо</w:t>
            </w:r>
            <w:proofErr w:type="gramEnd"/>
            <w:r w:rsidRPr="00971549">
              <w:t>”.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lastRenderedPageBreak/>
              <w:t>6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 xml:space="preserve">Создание ролика: 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18</w:t>
            </w:r>
            <w:r w:rsidR="00B026D7">
              <w:rPr>
                <w:b/>
              </w:rPr>
              <w:t xml:space="preserve"> </w:t>
            </w:r>
            <w:r w:rsidRPr="00971549">
              <w:rPr>
                <w:b/>
              </w:rPr>
              <w:t>(количество часов на тему, из них ниже)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Приём “Рецепт приготовления героя”.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6.1</w:t>
            </w:r>
            <w:r w:rsidR="00D664A1" w:rsidRPr="00971549">
              <w:rPr>
                <w:rStyle w:val="aa"/>
                <w:i/>
              </w:rPr>
              <w:footnoteReference w:id="2"/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Видеоряд смысловых блоков: подбор иллюстраций, запись актерской игры, создание мультипликации, запись авторского текста и т.п.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10</w:t>
            </w:r>
          </w:p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 xml:space="preserve">(количество часов на </w:t>
            </w:r>
            <w:proofErr w:type="spellStart"/>
            <w:r w:rsidRPr="00971549">
              <w:rPr>
                <w:i/>
              </w:rPr>
              <w:t>подтему</w:t>
            </w:r>
            <w:proofErr w:type="spellEnd"/>
            <w:r w:rsidRPr="00971549">
              <w:rPr>
                <w:i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10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Приём “Сообщи своё Я”</w:t>
            </w:r>
          </w:p>
        </w:tc>
      </w:tr>
      <w:tr w:rsidR="00971549" w:rsidRPr="00971549" w:rsidTr="00145C61">
        <w:trPr>
          <w:trHeight w:val="315"/>
        </w:trPr>
        <w:tc>
          <w:tcPr>
            <w:tcW w:w="0" w:type="auto"/>
            <w:vMerge w:val="restart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6.2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r w:rsidRPr="00971549">
              <w:t xml:space="preserve"> Монтаж.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  <w:proofErr w:type="gramStart"/>
            <w:r w:rsidRPr="00971549">
              <w:rPr>
                <w:i/>
              </w:rPr>
              <w:t xml:space="preserve">8(количество часов на </w:t>
            </w:r>
            <w:proofErr w:type="spellStart"/>
            <w:r w:rsidRPr="00971549">
              <w:rPr>
                <w:i/>
              </w:rPr>
              <w:t>подтему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8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Презентация готового продукта учителю</w:t>
            </w:r>
          </w:p>
        </w:tc>
      </w:tr>
      <w:tr w:rsidR="00971549" w:rsidRPr="00971549" w:rsidTr="00145C61">
        <w:trPr>
          <w:trHeight w:val="840"/>
        </w:trPr>
        <w:tc>
          <w:tcPr>
            <w:tcW w:w="0" w:type="auto"/>
            <w:vMerge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pStyle w:val="ab"/>
              <w:numPr>
                <w:ilvl w:val="0"/>
                <w:numId w:val="17"/>
              </w:numPr>
              <w:contextualSpacing/>
            </w:pPr>
            <w:r w:rsidRPr="00971549">
              <w:t>Титры смысловых блоков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2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</w:tr>
      <w:tr w:rsidR="00971549" w:rsidRPr="00971549" w:rsidTr="00145C61">
        <w:trPr>
          <w:trHeight w:val="570"/>
        </w:trPr>
        <w:tc>
          <w:tcPr>
            <w:tcW w:w="0" w:type="auto"/>
            <w:vMerge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pStyle w:val="ab"/>
              <w:numPr>
                <w:ilvl w:val="0"/>
                <w:numId w:val="17"/>
              </w:numPr>
              <w:contextualSpacing/>
            </w:pPr>
            <w:r w:rsidRPr="00971549">
              <w:t>Цветовая композиция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2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</w:tr>
      <w:tr w:rsidR="00971549" w:rsidRPr="00971549" w:rsidTr="00145C61">
        <w:trPr>
          <w:trHeight w:val="579"/>
        </w:trPr>
        <w:tc>
          <w:tcPr>
            <w:tcW w:w="0" w:type="auto"/>
            <w:vMerge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pStyle w:val="ab"/>
              <w:numPr>
                <w:ilvl w:val="0"/>
                <w:numId w:val="17"/>
              </w:numPr>
              <w:contextualSpacing/>
            </w:pPr>
            <w:r w:rsidRPr="00971549">
              <w:t>Музыкальный ряд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2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</w:tr>
      <w:tr w:rsidR="00971549" w:rsidRPr="00971549" w:rsidTr="00145C61">
        <w:trPr>
          <w:trHeight w:val="1170"/>
        </w:trPr>
        <w:tc>
          <w:tcPr>
            <w:tcW w:w="0" w:type="auto"/>
            <w:vMerge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pStyle w:val="ab"/>
              <w:numPr>
                <w:ilvl w:val="0"/>
                <w:numId w:val="17"/>
              </w:numPr>
              <w:contextualSpacing/>
            </w:pPr>
            <w:r w:rsidRPr="00971549">
              <w:t>Правила оформления, соблюдение авторских прав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</w:tr>
      <w:tr w:rsidR="00971549" w:rsidRPr="00971549" w:rsidTr="00145C61">
        <w:trPr>
          <w:trHeight w:val="510"/>
        </w:trPr>
        <w:tc>
          <w:tcPr>
            <w:tcW w:w="0" w:type="auto"/>
            <w:vMerge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pStyle w:val="ab"/>
              <w:numPr>
                <w:ilvl w:val="0"/>
                <w:numId w:val="17"/>
              </w:numPr>
              <w:contextualSpacing/>
            </w:pPr>
            <w:r w:rsidRPr="00971549">
              <w:t>Размещение в сети интернет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Презентация фокус-группе: первичная демонстрация на большом экране аудитории (</w:t>
            </w:r>
            <w:proofErr w:type="gramStart"/>
            <w:r w:rsidRPr="00971549">
              <w:t>приглашенных</w:t>
            </w:r>
            <w:proofErr w:type="gramEnd"/>
            <w:r w:rsidRPr="00971549">
              <w:t xml:space="preserve"> подбирает автор ролика-ученик), доброжелательное обсуждение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Приём “Хочу спросить”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Коррекция продукта – по замечания</w:t>
            </w:r>
            <w:proofErr w:type="gramStart"/>
            <w:r w:rsidRPr="00971549">
              <w:t>м(</w:t>
            </w:r>
            <w:proofErr w:type="gramEnd"/>
            <w:r w:rsidRPr="00971549">
              <w:t>впечатлениям) участников фокус-группы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2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Участие в конкурс</w:t>
            </w:r>
            <w:proofErr w:type="gramStart"/>
            <w:r w:rsidRPr="00971549">
              <w:t>е(</w:t>
            </w:r>
            <w:proofErr w:type="gramEnd"/>
            <w:r w:rsidRPr="00971549">
              <w:t>школьный тур)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Рефлексия успешности проекта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Самооценка интереса к проекту</w:t>
            </w:r>
          </w:p>
          <w:p w:rsidR="005E23E8" w:rsidRPr="00971549" w:rsidRDefault="005E23E8" w:rsidP="00885067">
            <w:pPr>
              <w:jc w:val="both"/>
            </w:pPr>
            <w:r w:rsidRPr="00971549">
              <w:t>Тест «Диагностика интереса к чтению»</w:t>
            </w:r>
          </w:p>
        </w:tc>
      </w:tr>
      <w:tr w:rsidR="002F45AD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Планирование дальнейшей работы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Интеллект-</w:t>
            </w:r>
            <w:r w:rsidR="005E23E8" w:rsidRPr="00971549">
              <w:t>карта</w:t>
            </w:r>
          </w:p>
        </w:tc>
      </w:tr>
    </w:tbl>
    <w:p w:rsidR="002F45AD" w:rsidRPr="00971549" w:rsidRDefault="002F45AD" w:rsidP="00AF5B13">
      <w:pPr>
        <w:shd w:val="clear" w:color="auto" w:fill="FFFFFF"/>
        <w:ind w:firstLine="284"/>
        <w:rPr>
          <w:b/>
          <w:bCs/>
          <w:sz w:val="28"/>
          <w:szCs w:val="28"/>
        </w:rPr>
      </w:pPr>
    </w:p>
    <w:p w:rsidR="00885067" w:rsidRDefault="00885067" w:rsidP="00AF5B13">
      <w:pPr>
        <w:shd w:val="clear" w:color="auto" w:fill="FFFFFF"/>
        <w:ind w:firstLine="284"/>
        <w:jc w:val="both"/>
        <w:rPr>
          <w:b/>
          <w:iCs/>
          <w:sz w:val="28"/>
          <w:szCs w:val="28"/>
          <w:u w:val="single"/>
        </w:rPr>
      </w:pPr>
      <w:r>
        <w:rPr>
          <w:b/>
          <w:iCs/>
          <w:sz w:val="28"/>
          <w:szCs w:val="28"/>
          <w:u w:val="single"/>
        </w:rPr>
        <w:t>СОДЕРЖАНИЕ ИЗУЧАЕМОГО КУРСА.</w:t>
      </w:r>
    </w:p>
    <w:p w:rsidR="00885067" w:rsidRDefault="00885067" w:rsidP="00AF5B13">
      <w:pPr>
        <w:shd w:val="clear" w:color="auto" w:fill="FFFFFF"/>
        <w:ind w:firstLine="284"/>
        <w:jc w:val="both"/>
        <w:rPr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3686"/>
        <w:gridCol w:w="4678"/>
      </w:tblGrid>
      <w:tr w:rsidR="00885067" w:rsidRPr="003504D7" w:rsidTr="001F0B62">
        <w:trPr>
          <w:trHeight w:val="323"/>
        </w:trPr>
        <w:tc>
          <w:tcPr>
            <w:tcW w:w="0" w:type="auto"/>
            <w:vMerge w:val="restart"/>
            <w:shd w:val="clear" w:color="auto" w:fill="auto"/>
          </w:tcPr>
          <w:p w:rsidR="00885067" w:rsidRPr="003504D7" w:rsidRDefault="00885067" w:rsidP="00885067">
            <w:pPr>
              <w:spacing w:line="220" w:lineRule="exact"/>
              <w:jc w:val="both"/>
            </w:pPr>
            <w:r w:rsidRPr="003504D7">
              <w:t>№ раздела</w:t>
            </w:r>
          </w:p>
          <w:p w:rsidR="00885067" w:rsidRPr="003504D7" w:rsidRDefault="00885067" w:rsidP="00885067">
            <w:pPr>
              <w:spacing w:line="220" w:lineRule="exact"/>
              <w:jc w:val="both"/>
            </w:pPr>
            <w:r w:rsidRPr="003504D7">
              <w:t>темы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885067" w:rsidRPr="003504D7" w:rsidRDefault="00885067" w:rsidP="00885067">
            <w:pPr>
              <w:spacing w:line="220" w:lineRule="exact"/>
              <w:jc w:val="both"/>
            </w:pPr>
            <w:r>
              <w:t>Тема</w:t>
            </w:r>
          </w:p>
        </w:tc>
        <w:tc>
          <w:tcPr>
            <w:tcW w:w="467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85067" w:rsidRPr="00814A24" w:rsidRDefault="00885067" w:rsidP="00814A24">
            <w:pPr>
              <w:spacing w:line="220" w:lineRule="exact"/>
              <w:jc w:val="both"/>
            </w:pPr>
            <w:r w:rsidRPr="00814A24">
              <w:t>Краткое содержание</w:t>
            </w:r>
          </w:p>
        </w:tc>
      </w:tr>
      <w:tr w:rsidR="00885067" w:rsidRPr="003504D7" w:rsidTr="001F0B62">
        <w:trPr>
          <w:trHeight w:val="322"/>
        </w:trPr>
        <w:tc>
          <w:tcPr>
            <w:tcW w:w="0" w:type="auto"/>
            <w:vMerge/>
            <w:shd w:val="clear" w:color="auto" w:fill="auto"/>
          </w:tcPr>
          <w:p w:rsidR="00885067" w:rsidRPr="003504D7" w:rsidRDefault="00885067" w:rsidP="00885067">
            <w:pPr>
              <w:jc w:val="both"/>
            </w:pPr>
          </w:p>
        </w:tc>
        <w:tc>
          <w:tcPr>
            <w:tcW w:w="3686" w:type="dxa"/>
            <w:vMerge/>
            <w:shd w:val="clear" w:color="auto" w:fill="auto"/>
          </w:tcPr>
          <w:p w:rsidR="00885067" w:rsidRPr="003504D7" w:rsidRDefault="00885067" w:rsidP="00885067">
            <w:pPr>
              <w:jc w:val="both"/>
            </w:pPr>
          </w:p>
        </w:tc>
        <w:tc>
          <w:tcPr>
            <w:tcW w:w="467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85067" w:rsidRPr="00814A24" w:rsidRDefault="00885067" w:rsidP="00814A24">
            <w:pPr>
              <w:jc w:val="both"/>
            </w:pP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>Мотивация к участию в проекте: демонстрация образца, описание результата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  <w:r w:rsidRPr="00814A24">
              <w:t xml:space="preserve">Вводное занятие: знакомство с целями и задачами курса, соотнесение с личностными целями </w:t>
            </w:r>
            <w:r w:rsidR="00814A24" w:rsidRPr="00814A24">
              <w:t>учащихся</w:t>
            </w:r>
            <w:r w:rsidRPr="00814A24">
              <w:t>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>Диагностика мотивационного (информационного) профиля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  <w:r w:rsidRPr="00814A24">
              <w:t>Первичное знакомство со структурой интереса к чтению, выявление и обсуждение личных читательских предпочтений.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 xml:space="preserve">Выбор книги – основы </w:t>
            </w:r>
            <w:proofErr w:type="spellStart"/>
            <w:r w:rsidRPr="003504D7">
              <w:t>буктрейлера</w:t>
            </w:r>
            <w:proofErr w:type="spellEnd"/>
            <w:r w:rsidRPr="003504D7">
              <w:t>: обсуждение в группе/индивидуально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7C1D78" w:rsidP="00814A24">
            <w:pPr>
              <w:jc w:val="both"/>
            </w:pPr>
            <w:r>
              <w:t>Дис</w:t>
            </w:r>
            <w:r w:rsidR="00885067" w:rsidRPr="00814A24">
              <w:t>куссия о сильных и слабых сторонах выбранной книги, защита своего выбора перед другими учащимися</w:t>
            </w:r>
            <w:r w:rsidR="00814A24">
              <w:t>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>Чтение/</w:t>
            </w:r>
            <w:proofErr w:type="spellStart"/>
            <w:r w:rsidRPr="003504D7">
              <w:t>перечитывание</w:t>
            </w:r>
            <w:proofErr w:type="spellEnd"/>
            <w:r w:rsidRPr="003504D7">
              <w:t xml:space="preserve"> книги: 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jc w:val="right"/>
              <w:rPr>
                <w:i/>
              </w:rPr>
            </w:pPr>
            <w:r w:rsidRPr="003504D7">
              <w:rPr>
                <w:i/>
              </w:rPr>
              <w:t>4.1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3504D7">
              <w:t>До чтения/</w:t>
            </w:r>
            <w:proofErr w:type="spellStart"/>
            <w:r w:rsidRPr="003504D7">
              <w:t>перечитывания</w:t>
            </w:r>
            <w:proofErr w:type="spellEnd"/>
            <w:r w:rsidRPr="003504D7">
              <w:t xml:space="preserve"> – цели и задачи чтения, ожидания: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  <w:r w:rsidRPr="00814A24">
              <w:t>Определение целей и задач чтения выбранной книги, рефлексия позитивных и негати</w:t>
            </w:r>
            <w:r w:rsidR="00814A24">
              <w:t>вных ожиданий</w:t>
            </w:r>
            <w:r w:rsidRPr="00814A24">
              <w:t>, тактика преодоления трудностей в будущем чтении</w:t>
            </w:r>
            <w:r w:rsidR="00814A24">
              <w:t>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jc w:val="right"/>
              <w:rPr>
                <w:i/>
              </w:rPr>
            </w:pPr>
            <w:r w:rsidRPr="003504D7">
              <w:rPr>
                <w:i/>
              </w:rPr>
              <w:t>4.2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3504D7">
              <w:t>В процессе чтения – впечатления, изменения в целях, задачах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  <w:r w:rsidRPr="00814A24">
              <w:t>Обсуждение впечатлений</w:t>
            </w:r>
            <w:r w:rsidR="001F0B62" w:rsidRPr="00814A24">
              <w:t>/переживаний. Рефлексия изменений в целях и задачах чтения, поиск компенсаций возникших трудностей как поддержка мотивации прочтения книги до конца.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jc w:val="right"/>
              <w:rPr>
                <w:i/>
              </w:rPr>
            </w:pPr>
            <w:r w:rsidRPr="003504D7">
              <w:rPr>
                <w:i/>
              </w:rPr>
              <w:t>4.2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3504D7">
              <w:t xml:space="preserve">После чтения – оценки, соответствие ожиданиям, «открытия», 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1F0B62" w:rsidP="00814A24">
            <w:pPr>
              <w:jc w:val="both"/>
            </w:pPr>
            <w:r w:rsidRPr="00814A24">
              <w:t>Эмоционально-образная и содержательная оценка книги</w:t>
            </w:r>
            <w:proofErr w:type="gramStart"/>
            <w:r w:rsidRPr="00814A24">
              <w:t>.</w:t>
            </w:r>
            <w:proofErr w:type="gramEnd"/>
            <w:r w:rsidRPr="00814A24">
              <w:t xml:space="preserve"> </w:t>
            </w:r>
            <w:proofErr w:type="gramStart"/>
            <w:r w:rsidRPr="00814A24">
              <w:t>в</w:t>
            </w:r>
            <w:proofErr w:type="gramEnd"/>
            <w:r w:rsidRPr="00814A24">
              <w:t xml:space="preserve"> том числе и с точки зрения успешности/</w:t>
            </w:r>
            <w:proofErr w:type="spellStart"/>
            <w:r w:rsidRPr="00814A24">
              <w:t>неуспешности</w:t>
            </w:r>
            <w:proofErr w:type="spellEnd"/>
            <w:r w:rsidRPr="00814A24">
              <w:t xml:space="preserve"> прогнозов </w:t>
            </w:r>
            <w:r w:rsidR="00814A24">
              <w:t xml:space="preserve">занятия </w:t>
            </w:r>
            <w:r w:rsidRPr="00814A24">
              <w:t>4.1.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FFFFFF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t>5</w:t>
            </w:r>
          </w:p>
        </w:tc>
        <w:tc>
          <w:tcPr>
            <w:tcW w:w="3686" w:type="dxa"/>
            <w:shd w:val="clear" w:color="auto" w:fill="FFFFFF"/>
          </w:tcPr>
          <w:p w:rsidR="00885067" w:rsidRPr="003504D7" w:rsidRDefault="00885067" w:rsidP="00885067">
            <w:r w:rsidRPr="003504D7">
              <w:t>Создание сценария:</w:t>
            </w:r>
          </w:p>
          <w:p w:rsidR="00885067" w:rsidRPr="003504D7" w:rsidRDefault="00885067" w:rsidP="001F0B62">
            <w:pPr>
              <w:pStyle w:val="ab"/>
              <w:ind w:left="720"/>
              <w:contextualSpacing/>
            </w:pPr>
          </w:p>
        </w:tc>
        <w:tc>
          <w:tcPr>
            <w:tcW w:w="4678" w:type="dxa"/>
            <w:shd w:val="clear" w:color="auto" w:fill="FFFFFF"/>
          </w:tcPr>
          <w:p w:rsidR="001F0B62" w:rsidRPr="00814A24" w:rsidRDefault="001F0B62" w:rsidP="00814A24">
            <w:pPr>
              <w:pStyle w:val="ab"/>
              <w:ind w:left="360"/>
              <w:contextualSpacing/>
              <w:jc w:val="both"/>
            </w:pPr>
            <w:r w:rsidRPr="00814A24">
              <w:t xml:space="preserve">Создание сценария будущего </w:t>
            </w:r>
            <w:proofErr w:type="spellStart"/>
            <w:r w:rsidRPr="00814A24">
              <w:t>буктрейлера</w:t>
            </w:r>
            <w:proofErr w:type="spellEnd"/>
            <w:r w:rsidRPr="00814A24">
              <w:t xml:space="preserve"> с опорой на рациональные смыслы и эмоциональные образы, возникшие в процессе чтения. Смысловая компрессия текста.</w:t>
            </w:r>
          </w:p>
          <w:p w:rsidR="001F0B62" w:rsidRPr="00814A24" w:rsidRDefault="001F0B62" w:rsidP="00814A24">
            <w:pPr>
              <w:pStyle w:val="ab"/>
              <w:numPr>
                <w:ilvl w:val="0"/>
                <w:numId w:val="16"/>
              </w:numPr>
              <w:contextualSpacing/>
              <w:jc w:val="both"/>
            </w:pPr>
            <w:r w:rsidRPr="00814A24">
              <w:t>Анализ содержания – основные смыслы, ценности, образы героев, события</w:t>
            </w:r>
          </w:p>
          <w:p w:rsidR="001F0B62" w:rsidRPr="00814A24" w:rsidRDefault="001F0B62" w:rsidP="00814A24">
            <w:pPr>
              <w:pStyle w:val="ab"/>
              <w:numPr>
                <w:ilvl w:val="0"/>
                <w:numId w:val="16"/>
              </w:numPr>
              <w:contextualSpacing/>
              <w:jc w:val="both"/>
            </w:pPr>
            <w:r w:rsidRPr="00814A24">
              <w:t>Девиз (слоган)</w:t>
            </w:r>
          </w:p>
          <w:p w:rsidR="00885067" w:rsidRPr="00814A24" w:rsidRDefault="001F0B62" w:rsidP="00814A24">
            <w:pPr>
              <w:numPr>
                <w:ilvl w:val="0"/>
                <w:numId w:val="16"/>
              </w:numPr>
              <w:jc w:val="both"/>
            </w:pPr>
            <w:r w:rsidRPr="00814A24">
              <w:t>Смысловые блоки (сюжет-фабула – стратегия подачи информации, кульминация)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lastRenderedPageBreak/>
              <w:t>6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 xml:space="preserve">Создание ролика: 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jc w:val="right"/>
              <w:rPr>
                <w:i/>
              </w:rPr>
            </w:pPr>
            <w:r w:rsidRPr="003504D7">
              <w:rPr>
                <w:i/>
              </w:rPr>
              <w:t>6.1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>Видеоряд смысловых блоков: подбор иллюстраций, запись актерской игры, создание мультипликации, запись авторского текста и т.п.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1F0B62" w:rsidP="00814A24">
            <w:pPr>
              <w:jc w:val="both"/>
            </w:pPr>
            <w:r w:rsidRPr="00814A24">
              <w:t>Выбор техники воплощения</w:t>
            </w:r>
            <w:r w:rsidR="00802A57">
              <w:t xml:space="preserve"> </w:t>
            </w:r>
            <w:r w:rsidRPr="00814A24">
              <w:t>впечатлений от текста. Подготовка иллюстративного материала, в том числе и ак</w:t>
            </w:r>
            <w:r w:rsidR="00814A24" w:rsidRPr="00814A24">
              <w:t>терского, перевод выбранного ма</w:t>
            </w:r>
            <w:r w:rsidRPr="00814A24">
              <w:t>т</w:t>
            </w:r>
            <w:r w:rsidR="00814A24" w:rsidRPr="00814A24">
              <w:t>ер</w:t>
            </w:r>
            <w:r w:rsidRPr="00814A24">
              <w:t>иала и цифровую форму.</w:t>
            </w:r>
          </w:p>
        </w:tc>
      </w:tr>
      <w:tr w:rsidR="00814A24" w:rsidRPr="001F0B62" w:rsidTr="00814A24">
        <w:trPr>
          <w:trHeight w:val="2845"/>
        </w:trPr>
        <w:tc>
          <w:tcPr>
            <w:tcW w:w="0" w:type="auto"/>
            <w:shd w:val="clear" w:color="auto" w:fill="auto"/>
          </w:tcPr>
          <w:p w:rsidR="00814A24" w:rsidRPr="003504D7" w:rsidRDefault="00814A24" w:rsidP="00885067">
            <w:pPr>
              <w:jc w:val="right"/>
              <w:rPr>
                <w:i/>
              </w:rPr>
            </w:pPr>
            <w:r w:rsidRPr="003504D7">
              <w:rPr>
                <w:i/>
              </w:rPr>
              <w:t>6.2</w:t>
            </w:r>
          </w:p>
        </w:tc>
        <w:tc>
          <w:tcPr>
            <w:tcW w:w="3686" w:type="dxa"/>
            <w:shd w:val="clear" w:color="auto" w:fill="auto"/>
          </w:tcPr>
          <w:p w:rsidR="00814A24" w:rsidRPr="003504D7" w:rsidRDefault="00814A24" w:rsidP="00885067">
            <w:r w:rsidRPr="003504D7">
              <w:t xml:space="preserve"> Монтаж.</w:t>
            </w:r>
          </w:p>
        </w:tc>
        <w:tc>
          <w:tcPr>
            <w:tcW w:w="4678" w:type="dxa"/>
            <w:shd w:val="clear" w:color="auto" w:fill="auto"/>
          </w:tcPr>
          <w:p w:rsidR="00814A24" w:rsidRPr="00814A24" w:rsidRDefault="00814A24" w:rsidP="00814A24">
            <w:pPr>
              <w:jc w:val="both"/>
            </w:pPr>
            <w:r w:rsidRPr="00814A24">
              <w:t>Монтаж материала при помощи программы</w:t>
            </w:r>
            <w:r w:rsidRPr="00814A24">
              <w:rPr>
                <w:bCs/>
              </w:rPr>
              <w:t xml:space="preserve"> Киностудия</w:t>
            </w:r>
            <w:r w:rsidR="00802A57">
              <w:rPr>
                <w:bCs/>
              </w:rPr>
              <w:t xml:space="preserve"> </w:t>
            </w:r>
            <w:r w:rsidRPr="00814A24">
              <w:rPr>
                <w:bCs/>
                <w:lang w:val="en-US"/>
              </w:rPr>
              <w:t>Windows</w:t>
            </w:r>
            <w:r w:rsidRPr="00814A24">
              <w:rPr>
                <w:bCs/>
              </w:rPr>
              <w:t xml:space="preserve"> </w:t>
            </w:r>
            <w:r w:rsidRPr="00814A24">
              <w:rPr>
                <w:bCs/>
                <w:lang w:val="en-US"/>
              </w:rPr>
              <w:t>Live</w:t>
            </w:r>
            <w:r w:rsidRPr="00814A24">
              <w:rPr>
                <w:bCs/>
              </w:rPr>
              <w:t xml:space="preserve"> с предварительным обучением учащихся</w:t>
            </w:r>
            <w:r>
              <w:rPr>
                <w:bCs/>
              </w:rPr>
              <w:t>.</w:t>
            </w:r>
            <w:r w:rsidRPr="00814A24">
              <w:t xml:space="preserve"> </w:t>
            </w:r>
          </w:p>
          <w:p w:rsidR="00814A24" w:rsidRPr="00814A24" w:rsidRDefault="00814A24" w:rsidP="00814A24">
            <w:pPr>
              <w:pStyle w:val="ab"/>
              <w:numPr>
                <w:ilvl w:val="0"/>
                <w:numId w:val="17"/>
              </w:numPr>
              <w:contextualSpacing/>
              <w:jc w:val="both"/>
            </w:pPr>
            <w:r w:rsidRPr="00814A24">
              <w:t>Титры смысловых блоков</w:t>
            </w:r>
          </w:p>
          <w:p w:rsidR="00814A24" w:rsidRPr="00814A24" w:rsidRDefault="00814A24" w:rsidP="00814A24">
            <w:pPr>
              <w:pStyle w:val="ab"/>
              <w:numPr>
                <w:ilvl w:val="0"/>
                <w:numId w:val="17"/>
              </w:numPr>
              <w:contextualSpacing/>
              <w:jc w:val="both"/>
            </w:pPr>
            <w:r w:rsidRPr="00814A24">
              <w:t>Цветовая композиция</w:t>
            </w:r>
          </w:p>
          <w:p w:rsidR="00814A24" w:rsidRPr="00814A24" w:rsidRDefault="00814A24" w:rsidP="00814A24">
            <w:pPr>
              <w:pStyle w:val="ab"/>
              <w:numPr>
                <w:ilvl w:val="0"/>
                <w:numId w:val="17"/>
              </w:numPr>
              <w:contextualSpacing/>
              <w:jc w:val="both"/>
            </w:pPr>
            <w:r w:rsidRPr="00814A24">
              <w:t>Музыкальный ряд</w:t>
            </w:r>
          </w:p>
          <w:p w:rsidR="00814A24" w:rsidRPr="00814A24" w:rsidRDefault="00814A24" w:rsidP="00814A24">
            <w:pPr>
              <w:pStyle w:val="ab"/>
              <w:numPr>
                <w:ilvl w:val="0"/>
                <w:numId w:val="17"/>
              </w:numPr>
              <w:contextualSpacing/>
              <w:jc w:val="both"/>
            </w:pPr>
            <w:r w:rsidRPr="00814A24">
              <w:t>Правила оформления, соблюдение авторских прав</w:t>
            </w:r>
          </w:p>
          <w:p w:rsidR="00814A24" w:rsidRPr="00814A24" w:rsidRDefault="00814A24" w:rsidP="00814A24">
            <w:pPr>
              <w:pStyle w:val="ab"/>
              <w:numPr>
                <w:ilvl w:val="0"/>
                <w:numId w:val="17"/>
              </w:numPr>
              <w:contextualSpacing/>
              <w:jc w:val="both"/>
            </w:pPr>
            <w:r w:rsidRPr="00814A24">
              <w:t>Размещение в сети интернет</w:t>
            </w:r>
          </w:p>
        </w:tc>
      </w:tr>
      <w:tr w:rsidR="001F0B62" w:rsidRPr="003504D7" w:rsidTr="001F0B62">
        <w:tc>
          <w:tcPr>
            <w:tcW w:w="0" w:type="auto"/>
            <w:shd w:val="clear" w:color="auto" w:fill="auto"/>
          </w:tcPr>
          <w:p w:rsidR="001F0B62" w:rsidRPr="003504D7" w:rsidRDefault="001F0B62" w:rsidP="00885067">
            <w:pPr>
              <w:rPr>
                <w:b/>
              </w:rPr>
            </w:pPr>
            <w:r w:rsidRPr="003504D7">
              <w:rPr>
                <w:b/>
              </w:rPr>
              <w:t>7</w:t>
            </w:r>
          </w:p>
        </w:tc>
        <w:tc>
          <w:tcPr>
            <w:tcW w:w="3686" w:type="dxa"/>
            <w:shd w:val="clear" w:color="auto" w:fill="auto"/>
          </w:tcPr>
          <w:p w:rsidR="001F0B62" w:rsidRPr="003504D7" w:rsidRDefault="001F0B62" w:rsidP="00885067">
            <w:r w:rsidRPr="003504D7">
              <w:t>Презентация фокус-группе: первичная демонстрация на большом экране аудитории (</w:t>
            </w:r>
            <w:proofErr w:type="gramStart"/>
            <w:r w:rsidRPr="003504D7">
              <w:t>приглашенных</w:t>
            </w:r>
            <w:proofErr w:type="gramEnd"/>
            <w:r w:rsidRPr="003504D7">
              <w:t xml:space="preserve"> подбирает автор ролика-ученик), доброжелательное обсуждение</w:t>
            </w:r>
          </w:p>
        </w:tc>
        <w:tc>
          <w:tcPr>
            <w:tcW w:w="4678" w:type="dxa"/>
            <w:shd w:val="clear" w:color="auto" w:fill="auto"/>
          </w:tcPr>
          <w:p w:rsidR="001F0B62" w:rsidRPr="00814A24" w:rsidRDefault="001F0B62" w:rsidP="00814A24">
            <w:pPr>
              <w:jc w:val="both"/>
            </w:pPr>
            <w:r w:rsidRPr="00814A24">
              <w:t xml:space="preserve">Презентация </w:t>
            </w:r>
            <w:proofErr w:type="spellStart"/>
            <w:r w:rsidRPr="00814A24">
              <w:t>медиапродукта-буктрейлера</w:t>
            </w:r>
            <w:proofErr w:type="spellEnd"/>
            <w:r w:rsidRPr="00814A24">
              <w:t xml:space="preserve"> </w:t>
            </w:r>
            <w:r w:rsidR="00814A24" w:rsidRPr="00814A24">
              <w:t>приглашенной</w:t>
            </w:r>
            <w:r w:rsidRPr="00814A24">
              <w:t xml:space="preserve"> учащимися группе зрителей, оценка позитивных моментов, построения плана коррекции ролика.</w:t>
            </w:r>
          </w:p>
        </w:tc>
      </w:tr>
      <w:tr w:rsidR="001F0B62" w:rsidRPr="003504D7" w:rsidTr="001F0B62">
        <w:tc>
          <w:tcPr>
            <w:tcW w:w="0" w:type="auto"/>
            <w:shd w:val="clear" w:color="auto" w:fill="auto"/>
          </w:tcPr>
          <w:p w:rsidR="001F0B62" w:rsidRPr="003504D7" w:rsidRDefault="001F0B62" w:rsidP="00885067">
            <w:pPr>
              <w:rPr>
                <w:b/>
              </w:rPr>
            </w:pPr>
            <w:r w:rsidRPr="003504D7">
              <w:rPr>
                <w:b/>
              </w:rPr>
              <w:t>8</w:t>
            </w:r>
          </w:p>
        </w:tc>
        <w:tc>
          <w:tcPr>
            <w:tcW w:w="3686" w:type="dxa"/>
            <w:shd w:val="clear" w:color="auto" w:fill="auto"/>
          </w:tcPr>
          <w:p w:rsidR="001F0B62" w:rsidRPr="003504D7" w:rsidRDefault="001F0B62" w:rsidP="00885067">
            <w:r w:rsidRPr="003504D7">
              <w:t>Коррекция продукта – по замечания</w:t>
            </w:r>
            <w:proofErr w:type="gramStart"/>
            <w:r w:rsidRPr="003504D7">
              <w:t>м(</w:t>
            </w:r>
            <w:proofErr w:type="gramEnd"/>
            <w:r w:rsidRPr="003504D7">
              <w:t>впечатлениям) участников фокус-группы</w:t>
            </w:r>
          </w:p>
        </w:tc>
        <w:tc>
          <w:tcPr>
            <w:tcW w:w="4678" w:type="dxa"/>
            <w:shd w:val="clear" w:color="auto" w:fill="auto"/>
          </w:tcPr>
          <w:p w:rsidR="001F0B62" w:rsidRPr="00814A24" w:rsidRDefault="00814A24" w:rsidP="00814A24">
            <w:pPr>
              <w:jc w:val="both"/>
            </w:pPr>
            <w:r w:rsidRPr="00814A24">
              <w:t xml:space="preserve">Техническая работа по намеченным на </w:t>
            </w:r>
            <w:proofErr w:type="gramStart"/>
            <w:r w:rsidRPr="00814A24">
              <w:t>фокус-группе</w:t>
            </w:r>
            <w:proofErr w:type="gramEnd"/>
            <w:r w:rsidRPr="00814A24">
              <w:t xml:space="preserve"> позициям</w:t>
            </w:r>
          </w:p>
        </w:tc>
      </w:tr>
      <w:tr w:rsidR="001F0B62" w:rsidRPr="003504D7" w:rsidTr="001F0B62">
        <w:tc>
          <w:tcPr>
            <w:tcW w:w="0" w:type="auto"/>
            <w:shd w:val="clear" w:color="auto" w:fill="auto"/>
          </w:tcPr>
          <w:p w:rsidR="001F0B62" w:rsidRPr="003504D7" w:rsidRDefault="001F0B62" w:rsidP="00885067">
            <w:pPr>
              <w:rPr>
                <w:b/>
              </w:rPr>
            </w:pPr>
            <w:r w:rsidRPr="003504D7">
              <w:rPr>
                <w:b/>
              </w:rPr>
              <w:t>9</w:t>
            </w:r>
          </w:p>
        </w:tc>
        <w:tc>
          <w:tcPr>
            <w:tcW w:w="3686" w:type="dxa"/>
            <w:shd w:val="clear" w:color="auto" w:fill="auto"/>
          </w:tcPr>
          <w:p w:rsidR="001F0B62" w:rsidRPr="003504D7" w:rsidRDefault="001F0B62" w:rsidP="00885067">
            <w:r w:rsidRPr="003504D7">
              <w:t>Участие в конкурс</w:t>
            </w:r>
            <w:proofErr w:type="gramStart"/>
            <w:r w:rsidRPr="003504D7">
              <w:t>е(</w:t>
            </w:r>
            <w:proofErr w:type="gramEnd"/>
            <w:r w:rsidRPr="003504D7">
              <w:t>школьный тур)</w:t>
            </w:r>
          </w:p>
        </w:tc>
        <w:tc>
          <w:tcPr>
            <w:tcW w:w="4678" w:type="dxa"/>
            <w:shd w:val="clear" w:color="auto" w:fill="auto"/>
          </w:tcPr>
          <w:p w:rsidR="001F0B62" w:rsidRPr="00814A24" w:rsidRDefault="00814A24" w:rsidP="00814A24">
            <w:pPr>
              <w:jc w:val="both"/>
            </w:pPr>
            <w:r w:rsidRPr="00814A24">
              <w:t>Защита своей работы на</w:t>
            </w:r>
            <w:r w:rsidR="00802A57">
              <w:t xml:space="preserve"> </w:t>
            </w:r>
            <w:r w:rsidRPr="00814A24">
              <w:t xml:space="preserve">школьном конкурсе «Страна </w:t>
            </w:r>
            <w:proofErr w:type="spellStart"/>
            <w:r w:rsidRPr="00814A24">
              <w:t>Читалия</w:t>
            </w:r>
            <w:proofErr w:type="spellEnd"/>
            <w:r w:rsidRPr="00814A24">
              <w:t>»</w:t>
            </w:r>
          </w:p>
        </w:tc>
      </w:tr>
      <w:tr w:rsidR="001F0B62" w:rsidRPr="003504D7" w:rsidTr="001F0B62">
        <w:tc>
          <w:tcPr>
            <w:tcW w:w="0" w:type="auto"/>
            <w:shd w:val="clear" w:color="auto" w:fill="auto"/>
          </w:tcPr>
          <w:p w:rsidR="001F0B62" w:rsidRPr="003504D7" w:rsidRDefault="001F0B62" w:rsidP="00885067">
            <w:pPr>
              <w:rPr>
                <w:b/>
              </w:rPr>
            </w:pPr>
            <w:r w:rsidRPr="003504D7">
              <w:rPr>
                <w:b/>
              </w:rPr>
              <w:t>10</w:t>
            </w:r>
          </w:p>
        </w:tc>
        <w:tc>
          <w:tcPr>
            <w:tcW w:w="3686" w:type="dxa"/>
            <w:shd w:val="clear" w:color="auto" w:fill="auto"/>
          </w:tcPr>
          <w:p w:rsidR="001F0B62" w:rsidRPr="003504D7" w:rsidRDefault="001F0B62" w:rsidP="00885067">
            <w:r w:rsidRPr="003504D7">
              <w:t>Рефлексия успешности проекта</w:t>
            </w:r>
          </w:p>
        </w:tc>
        <w:tc>
          <w:tcPr>
            <w:tcW w:w="4678" w:type="dxa"/>
            <w:shd w:val="clear" w:color="auto" w:fill="auto"/>
          </w:tcPr>
          <w:p w:rsidR="001F0B62" w:rsidRPr="00814A24" w:rsidRDefault="00814A24" w:rsidP="00814A24">
            <w:pPr>
              <w:jc w:val="both"/>
            </w:pPr>
            <w:r w:rsidRPr="00814A24">
              <w:t>Рефлексия степени успешности работы, соотнесение со стартовыми данными</w:t>
            </w:r>
            <w:r>
              <w:t xml:space="preserve"> занятия 1</w:t>
            </w:r>
            <w:r w:rsidRPr="00814A24">
              <w:t>, фиксация изменений в читательских предпочтениях</w:t>
            </w:r>
          </w:p>
        </w:tc>
      </w:tr>
      <w:tr w:rsidR="001F0B62" w:rsidRPr="003504D7" w:rsidTr="001F0B62">
        <w:tc>
          <w:tcPr>
            <w:tcW w:w="0" w:type="auto"/>
            <w:shd w:val="clear" w:color="auto" w:fill="auto"/>
          </w:tcPr>
          <w:p w:rsidR="001F0B62" w:rsidRPr="003504D7" w:rsidRDefault="001F0B62" w:rsidP="00885067">
            <w:pPr>
              <w:rPr>
                <w:b/>
              </w:rPr>
            </w:pPr>
            <w:r w:rsidRPr="003504D7">
              <w:rPr>
                <w:b/>
              </w:rPr>
              <w:t>11</w:t>
            </w:r>
          </w:p>
        </w:tc>
        <w:tc>
          <w:tcPr>
            <w:tcW w:w="3686" w:type="dxa"/>
            <w:shd w:val="clear" w:color="auto" w:fill="auto"/>
          </w:tcPr>
          <w:p w:rsidR="001F0B62" w:rsidRPr="003504D7" w:rsidRDefault="001F0B62" w:rsidP="00885067">
            <w:r w:rsidRPr="003504D7">
              <w:t>Планирование дальнейшей работы</w:t>
            </w:r>
          </w:p>
        </w:tc>
        <w:tc>
          <w:tcPr>
            <w:tcW w:w="4678" w:type="dxa"/>
            <w:shd w:val="clear" w:color="auto" w:fill="auto"/>
          </w:tcPr>
          <w:p w:rsidR="001F0B62" w:rsidRPr="00814A24" w:rsidRDefault="00814A24" w:rsidP="00814A24">
            <w:pPr>
              <w:jc w:val="both"/>
            </w:pPr>
            <w:r w:rsidRPr="00814A24">
              <w:t xml:space="preserve">Построение перспективных планов чтения в будущем с использованием </w:t>
            </w:r>
            <w:proofErr w:type="gramStart"/>
            <w:r w:rsidRPr="00814A24">
              <w:t>интеллект-карты</w:t>
            </w:r>
            <w:proofErr w:type="gramEnd"/>
            <w:r w:rsidRPr="00814A24">
              <w:t>.</w:t>
            </w:r>
          </w:p>
        </w:tc>
      </w:tr>
    </w:tbl>
    <w:p w:rsidR="00885067" w:rsidRPr="00885067" w:rsidRDefault="00885067" w:rsidP="00AF5B13">
      <w:pPr>
        <w:shd w:val="clear" w:color="auto" w:fill="FFFFFF"/>
        <w:ind w:firstLine="284"/>
        <w:jc w:val="both"/>
        <w:rPr>
          <w:iCs/>
          <w:sz w:val="28"/>
          <w:szCs w:val="28"/>
        </w:rPr>
      </w:pPr>
    </w:p>
    <w:p w:rsidR="002D4F69" w:rsidRDefault="002D4F69" w:rsidP="00AF5B13">
      <w:pPr>
        <w:shd w:val="clear" w:color="auto" w:fill="FFFFFF"/>
        <w:ind w:firstLine="284"/>
        <w:jc w:val="both"/>
        <w:rPr>
          <w:b/>
          <w:iCs/>
          <w:sz w:val="28"/>
          <w:szCs w:val="28"/>
          <w:u w:val="single"/>
        </w:rPr>
      </w:pPr>
    </w:p>
    <w:p w:rsidR="00AF5B13" w:rsidRPr="00C9282E" w:rsidRDefault="00C9282E" w:rsidP="00C9282E">
      <w:pPr>
        <w:shd w:val="clear" w:color="auto" w:fill="FFFFFF"/>
        <w:ind w:firstLine="284"/>
        <w:jc w:val="center"/>
        <w:rPr>
          <w:iCs/>
          <w:sz w:val="28"/>
          <w:szCs w:val="28"/>
        </w:rPr>
      </w:pPr>
      <w:r w:rsidRPr="00C9282E">
        <w:rPr>
          <w:b/>
          <w:iCs/>
          <w:sz w:val="28"/>
          <w:szCs w:val="28"/>
        </w:rPr>
        <w:t>УЧЕБНО-МЕТОДИЧЕСКОЕ И МАТЕРИАЛЬНО-ТЕХНИЧЕСКОЕ ОБЕСПЕЧЕНИЕ КУРСА</w:t>
      </w:r>
    </w:p>
    <w:p w:rsidR="00E72A5E" w:rsidRPr="002D4F69" w:rsidRDefault="002D4F69" w:rsidP="001377FA">
      <w:pPr>
        <w:numPr>
          <w:ilvl w:val="0"/>
          <w:numId w:val="14"/>
        </w:numPr>
        <w:shd w:val="clear" w:color="auto" w:fill="FFFFFF"/>
        <w:jc w:val="both"/>
        <w:rPr>
          <w:b/>
          <w:bCs/>
          <w:sz w:val="28"/>
          <w:szCs w:val="28"/>
        </w:rPr>
      </w:pPr>
      <w:r w:rsidRPr="002D4F69">
        <w:rPr>
          <w:b/>
          <w:iCs/>
          <w:sz w:val="28"/>
          <w:szCs w:val="28"/>
        </w:rPr>
        <w:t>К</w:t>
      </w:r>
      <w:r w:rsidR="00AF5B13" w:rsidRPr="002D4F69">
        <w:rPr>
          <w:b/>
          <w:iCs/>
          <w:sz w:val="28"/>
          <w:szCs w:val="28"/>
        </w:rPr>
        <w:t>адровое обеспечение</w:t>
      </w:r>
      <w:r w:rsidRPr="002D4F69">
        <w:rPr>
          <w:b/>
          <w:iCs/>
          <w:sz w:val="28"/>
          <w:szCs w:val="28"/>
        </w:rPr>
        <w:t>.</w:t>
      </w:r>
    </w:p>
    <w:p w:rsidR="002D4F69" w:rsidRPr="004615FE" w:rsidRDefault="002D4F69" w:rsidP="00844473">
      <w:pPr>
        <w:shd w:val="clear" w:color="auto" w:fill="FFFFFF"/>
        <w:ind w:left="644"/>
        <w:jc w:val="both"/>
        <w:rPr>
          <w:iCs/>
          <w:sz w:val="28"/>
          <w:szCs w:val="28"/>
        </w:rPr>
      </w:pPr>
      <w:r w:rsidRPr="004615FE">
        <w:rPr>
          <w:iCs/>
          <w:sz w:val="28"/>
          <w:szCs w:val="28"/>
        </w:rPr>
        <w:t>1.</w:t>
      </w:r>
      <w:r w:rsidR="004615FE">
        <w:rPr>
          <w:iCs/>
          <w:sz w:val="28"/>
          <w:szCs w:val="28"/>
        </w:rPr>
        <w:t xml:space="preserve"> </w:t>
      </w:r>
      <w:r w:rsidRPr="004615FE">
        <w:rPr>
          <w:iCs/>
          <w:sz w:val="28"/>
          <w:szCs w:val="28"/>
        </w:rPr>
        <w:t xml:space="preserve">Преподаватель, </w:t>
      </w:r>
      <w:r w:rsidR="00844473" w:rsidRPr="004615FE">
        <w:rPr>
          <w:iCs/>
          <w:sz w:val="28"/>
          <w:szCs w:val="28"/>
        </w:rPr>
        <w:t xml:space="preserve">имеющий опыт сопровождения </w:t>
      </w:r>
      <w:proofErr w:type="gramStart"/>
      <w:r w:rsidR="00844473" w:rsidRPr="004615FE">
        <w:rPr>
          <w:iCs/>
          <w:sz w:val="28"/>
          <w:szCs w:val="28"/>
        </w:rPr>
        <w:t>индивидуальных</w:t>
      </w:r>
      <w:proofErr w:type="gramEnd"/>
      <w:r w:rsidR="00844473" w:rsidRPr="004615FE">
        <w:rPr>
          <w:iCs/>
          <w:sz w:val="28"/>
          <w:szCs w:val="28"/>
        </w:rPr>
        <w:t xml:space="preserve"> </w:t>
      </w:r>
      <w:proofErr w:type="spellStart"/>
      <w:r w:rsidR="00844473" w:rsidRPr="004615FE">
        <w:rPr>
          <w:iCs/>
          <w:sz w:val="28"/>
          <w:szCs w:val="28"/>
        </w:rPr>
        <w:t>медиапроектов</w:t>
      </w:r>
      <w:proofErr w:type="spellEnd"/>
      <w:r w:rsidR="00844473" w:rsidRPr="004615FE">
        <w:rPr>
          <w:iCs/>
          <w:sz w:val="28"/>
          <w:szCs w:val="28"/>
        </w:rPr>
        <w:t xml:space="preserve">, принимавших участие в конкурсе «Страна </w:t>
      </w:r>
      <w:proofErr w:type="spellStart"/>
      <w:r w:rsidR="00844473" w:rsidRPr="004615FE">
        <w:rPr>
          <w:iCs/>
          <w:sz w:val="28"/>
          <w:szCs w:val="28"/>
        </w:rPr>
        <w:t>Читалия</w:t>
      </w:r>
      <w:proofErr w:type="spellEnd"/>
      <w:r w:rsidR="00844473" w:rsidRPr="004615FE">
        <w:rPr>
          <w:iCs/>
          <w:sz w:val="28"/>
          <w:szCs w:val="28"/>
        </w:rPr>
        <w:t>»,</w:t>
      </w:r>
      <w:r w:rsidRPr="004615FE">
        <w:rPr>
          <w:iCs/>
          <w:sz w:val="28"/>
          <w:szCs w:val="28"/>
        </w:rPr>
        <w:t xml:space="preserve"> владеющий специальными компетенциями, необходимыми для реализации содержания программы. </w:t>
      </w:r>
    </w:p>
    <w:p w:rsidR="002D4F69" w:rsidRPr="006600AF" w:rsidRDefault="002D4F69" w:rsidP="00E72A5E">
      <w:pPr>
        <w:shd w:val="clear" w:color="auto" w:fill="FFFFFF"/>
        <w:ind w:left="644"/>
        <w:jc w:val="both"/>
        <w:rPr>
          <w:bCs/>
          <w:sz w:val="28"/>
          <w:szCs w:val="28"/>
        </w:rPr>
      </w:pPr>
      <w:r w:rsidRPr="004615FE">
        <w:rPr>
          <w:iCs/>
          <w:sz w:val="28"/>
          <w:szCs w:val="28"/>
        </w:rPr>
        <w:t>2.Технический специалист для обеспечения бесперебойной работы техники во время занятий.</w:t>
      </w:r>
    </w:p>
    <w:p w:rsidR="0029744C" w:rsidRPr="002D4F69" w:rsidRDefault="002D4F69" w:rsidP="001377FA">
      <w:pPr>
        <w:numPr>
          <w:ilvl w:val="0"/>
          <w:numId w:val="14"/>
        </w:numPr>
        <w:shd w:val="clear" w:color="auto" w:fill="FFFFFF"/>
        <w:jc w:val="both"/>
        <w:rPr>
          <w:b/>
          <w:bCs/>
          <w:sz w:val="28"/>
          <w:szCs w:val="28"/>
        </w:rPr>
      </w:pPr>
      <w:r w:rsidRPr="002D4F69">
        <w:rPr>
          <w:b/>
          <w:bCs/>
          <w:sz w:val="28"/>
          <w:szCs w:val="28"/>
        </w:rPr>
        <w:t>Х</w:t>
      </w:r>
      <w:r w:rsidR="00AF5B13" w:rsidRPr="002D4F69">
        <w:rPr>
          <w:b/>
          <w:bCs/>
          <w:sz w:val="28"/>
          <w:szCs w:val="28"/>
        </w:rPr>
        <w:t>арактеристика</w:t>
      </w:r>
      <w:r w:rsidR="0029744C" w:rsidRPr="002D4F69">
        <w:rPr>
          <w:b/>
          <w:bCs/>
          <w:sz w:val="28"/>
          <w:szCs w:val="28"/>
        </w:rPr>
        <w:t xml:space="preserve"> функционального помещения</w:t>
      </w:r>
      <w:r w:rsidRPr="002D4F69">
        <w:rPr>
          <w:b/>
          <w:bCs/>
          <w:sz w:val="28"/>
          <w:szCs w:val="28"/>
        </w:rPr>
        <w:t>.</w:t>
      </w:r>
    </w:p>
    <w:p w:rsidR="002D4F69" w:rsidRDefault="002D4F69" w:rsidP="002D4F69">
      <w:pPr>
        <w:pStyle w:val="ab"/>
        <w:rPr>
          <w:bCs/>
          <w:sz w:val="28"/>
          <w:szCs w:val="28"/>
        </w:rPr>
      </w:pPr>
      <w:r>
        <w:rPr>
          <w:bCs/>
          <w:sz w:val="28"/>
          <w:szCs w:val="28"/>
        </w:rPr>
        <w:t>Стандартная классная аудитория с партами и стуль</w:t>
      </w:r>
      <w:r w:rsidR="00844473">
        <w:rPr>
          <w:bCs/>
          <w:sz w:val="28"/>
          <w:szCs w:val="28"/>
        </w:rPr>
        <w:t>ями для проведения</w:t>
      </w:r>
      <w:r w:rsidR="00802A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занятий.</w:t>
      </w:r>
    </w:p>
    <w:p w:rsidR="00AF5B13" w:rsidRPr="002D4F69" w:rsidRDefault="002D4F69" w:rsidP="00BD15CF">
      <w:pPr>
        <w:numPr>
          <w:ilvl w:val="0"/>
          <w:numId w:val="14"/>
        </w:numPr>
        <w:shd w:val="clear" w:color="auto" w:fill="FFFFFF"/>
        <w:rPr>
          <w:b/>
          <w:bCs/>
          <w:iCs/>
          <w:sz w:val="28"/>
          <w:szCs w:val="28"/>
          <w:u w:val="single"/>
        </w:rPr>
      </w:pPr>
      <w:r w:rsidRPr="002D4F69">
        <w:rPr>
          <w:b/>
          <w:bCs/>
          <w:sz w:val="28"/>
          <w:szCs w:val="28"/>
        </w:rPr>
        <w:t>П</w:t>
      </w:r>
      <w:r w:rsidR="00AF5B13" w:rsidRPr="002D4F69">
        <w:rPr>
          <w:b/>
          <w:bCs/>
          <w:sz w:val="28"/>
          <w:szCs w:val="28"/>
        </w:rPr>
        <w:t>ер</w:t>
      </w:r>
      <w:r w:rsidR="0029744C" w:rsidRPr="002D4F69">
        <w:rPr>
          <w:b/>
          <w:bCs/>
          <w:sz w:val="28"/>
          <w:szCs w:val="28"/>
        </w:rPr>
        <w:t>ечень необходимого оборудования</w:t>
      </w:r>
    </w:p>
    <w:p w:rsidR="00E72A5E" w:rsidRPr="00E72A5E" w:rsidRDefault="009B0B4D" w:rsidP="00E72A5E">
      <w:pPr>
        <w:shd w:val="clear" w:color="auto" w:fill="FFFFFF"/>
        <w:ind w:left="928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1. стационарный к</w:t>
      </w:r>
      <w:r w:rsidR="00BD15CF">
        <w:rPr>
          <w:bCs/>
          <w:sz w:val="28"/>
          <w:szCs w:val="28"/>
        </w:rPr>
        <w:t>омпьютер</w:t>
      </w:r>
      <w:r w:rsidR="00802A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или ноутбук для преподавателя </w:t>
      </w:r>
      <w:r w:rsidR="00BD15CF">
        <w:rPr>
          <w:bCs/>
          <w:sz w:val="28"/>
          <w:szCs w:val="28"/>
        </w:rPr>
        <w:t>с выходом в И</w:t>
      </w:r>
      <w:r w:rsidR="00E72A5E" w:rsidRPr="00E72A5E">
        <w:rPr>
          <w:bCs/>
          <w:sz w:val="28"/>
          <w:szCs w:val="28"/>
        </w:rPr>
        <w:t>нтернет</w:t>
      </w:r>
      <w:r w:rsidR="00BD15CF">
        <w:rPr>
          <w:bCs/>
          <w:sz w:val="28"/>
          <w:szCs w:val="28"/>
        </w:rPr>
        <w:t xml:space="preserve"> с установленной п</w:t>
      </w:r>
      <w:r w:rsidR="00BD15CF" w:rsidRPr="00BD15CF">
        <w:rPr>
          <w:bCs/>
          <w:sz w:val="28"/>
          <w:szCs w:val="28"/>
        </w:rPr>
        <w:t>рограмм</w:t>
      </w:r>
      <w:r w:rsidR="00BD15CF">
        <w:rPr>
          <w:bCs/>
          <w:sz w:val="28"/>
          <w:szCs w:val="28"/>
        </w:rPr>
        <w:t>ой</w:t>
      </w:r>
      <w:r w:rsidR="00BD15CF" w:rsidRPr="00BD15CF">
        <w:rPr>
          <w:bCs/>
          <w:sz w:val="28"/>
          <w:szCs w:val="28"/>
        </w:rPr>
        <w:t xml:space="preserve"> для видеомонтажа</w:t>
      </w:r>
      <w:r w:rsidR="00BD15CF">
        <w:rPr>
          <w:bCs/>
          <w:sz w:val="28"/>
          <w:szCs w:val="28"/>
        </w:rPr>
        <w:t>;</w:t>
      </w:r>
    </w:p>
    <w:p w:rsidR="00E72A5E" w:rsidRPr="00E72A5E" w:rsidRDefault="00844473" w:rsidP="00E72A5E">
      <w:pPr>
        <w:shd w:val="clear" w:color="auto" w:fill="FFFFFF"/>
        <w:ind w:left="928"/>
        <w:rPr>
          <w:bCs/>
          <w:sz w:val="28"/>
          <w:szCs w:val="28"/>
        </w:rPr>
      </w:pPr>
      <w:r>
        <w:rPr>
          <w:bCs/>
          <w:sz w:val="28"/>
          <w:szCs w:val="28"/>
        </w:rPr>
        <w:t>2. в</w:t>
      </w:r>
      <w:r w:rsidR="00E72A5E" w:rsidRPr="00E72A5E">
        <w:rPr>
          <w:bCs/>
          <w:sz w:val="28"/>
          <w:szCs w:val="28"/>
        </w:rPr>
        <w:t>идеопроектор</w:t>
      </w:r>
      <w:r w:rsidR="00BD15CF">
        <w:rPr>
          <w:bCs/>
          <w:sz w:val="28"/>
          <w:szCs w:val="28"/>
        </w:rPr>
        <w:t>;</w:t>
      </w:r>
    </w:p>
    <w:p w:rsidR="00E72A5E" w:rsidRDefault="00844473" w:rsidP="00E72A5E">
      <w:pPr>
        <w:shd w:val="clear" w:color="auto" w:fill="FFFFFF"/>
        <w:ind w:left="928"/>
        <w:rPr>
          <w:bCs/>
          <w:sz w:val="28"/>
          <w:szCs w:val="28"/>
        </w:rPr>
      </w:pPr>
      <w:r>
        <w:rPr>
          <w:bCs/>
          <w:sz w:val="28"/>
          <w:szCs w:val="28"/>
        </w:rPr>
        <w:t>3. э</w:t>
      </w:r>
      <w:r w:rsidR="00E72A5E" w:rsidRPr="00E72A5E">
        <w:rPr>
          <w:bCs/>
          <w:sz w:val="28"/>
          <w:szCs w:val="28"/>
        </w:rPr>
        <w:t>кран</w:t>
      </w:r>
      <w:r w:rsidR="00BD15CF">
        <w:rPr>
          <w:bCs/>
          <w:sz w:val="28"/>
          <w:szCs w:val="28"/>
        </w:rPr>
        <w:t>;</w:t>
      </w:r>
    </w:p>
    <w:p w:rsidR="009B0B4D" w:rsidRPr="00E72A5E" w:rsidRDefault="009B0B4D" w:rsidP="00E72A5E">
      <w:pPr>
        <w:shd w:val="clear" w:color="auto" w:fill="FFFFFF"/>
        <w:ind w:left="928"/>
        <w:rPr>
          <w:bCs/>
          <w:sz w:val="28"/>
          <w:szCs w:val="28"/>
        </w:rPr>
      </w:pPr>
      <w:r>
        <w:rPr>
          <w:bCs/>
          <w:sz w:val="28"/>
          <w:szCs w:val="28"/>
        </w:rPr>
        <w:t>4. ноутбуки или стационарные компьютеры для каждого обучающегося</w:t>
      </w:r>
      <w:r w:rsidR="00B205E5">
        <w:rPr>
          <w:bCs/>
          <w:sz w:val="28"/>
          <w:szCs w:val="28"/>
        </w:rPr>
        <w:t xml:space="preserve"> с </w:t>
      </w:r>
      <w:r w:rsidR="00B205E5" w:rsidRPr="00CB3D8C">
        <w:rPr>
          <w:bCs/>
          <w:sz w:val="28"/>
          <w:szCs w:val="28"/>
        </w:rPr>
        <w:t xml:space="preserve">имеющейся в базовом пакете </w:t>
      </w:r>
      <w:r w:rsidR="00B205E5" w:rsidRPr="00CB3D8C">
        <w:rPr>
          <w:bCs/>
          <w:sz w:val="28"/>
          <w:szCs w:val="28"/>
          <w:lang w:val="en-US"/>
        </w:rPr>
        <w:t>Windows</w:t>
      </w:r>
      <w:r w:rsidR="00B205E5" w:rsidRPr="00CB3D8C">
        <w:rPr>
          <w:bCs/>
          <w:sz w:val="28"/>
          <w:szCs w:val="28"/>
        </w:rPr>
        <w:t xml:space="preserve"> программой</w:t>
      </w:r>
      <w:r w:rsidR="00802A57">
        <w:rPr>
          <w:bCs/>
          <w:sz w:val="28"/>
          <w:szCs w:val="28"/>
        </w:rPr>
        <w:t xml:space="preserve"> </w:t>
      </w:r>
      <w:r w:rsidR="00145C61" w:rsidRPr="00CB3D8C">
        <w:rPr>
          <w:bCs/>
          <w:sz w:val="28"/>
          <w:szCs w:val="28"/>
        </w:rPr>
        <w:t>Киностудия</w:t>
      </w:r>
      <w:r w:rsidR="00802A57">
        <w:rPr>
          <w:bCs/>
          <w:sz w:val="28"/>
          <w:szCs w:val="28"/>
        </w:rPr>
        <w:t xml:space="preserve"> </w:t>
      </w:r>
      <w:r w:rsidR="00B205E5" w:rsidRPr="00CB3D8C">
        <w:rPr>
          <w:bCs/>
          <w:sz w:val="28"/>
          <w:szCs w:val="28"/>
          <w:lang w:val="en-US"/>
        </w:rPr>
        <w:t>Windows</w:t>
      </w:r>
      <w:r w:rsidR="00B205E5" w:rsidRPr="00CB3D8C">
        <w:rPr>
          <w:bCs/>
          <w:sz w:val="28"/>
          <w:szCs w:val="28"/>
        </w:rPr>
        <w:t xml:space="preserve"> </w:t>
      </w:r>
      <w:r w:rsidR="00B205E5" w:rsidRPr="00CB3D8C">
        <w:rPr>
          <w:bCs/>
          <w:sz w:val="28"/>
          <w:szCs w:val="28"/>
          <w:lang w:val="en-US"/>
        </w:rPr>
        <w:t>Live</w:t>
      </w:r>
      <w:r w:rsidRPr="00CB3D8C">
        <w:rPr>
          <w:bCs/>
          <w:sz w:val="28"/>
          <w:szCs w:val="28"/>
        </w:rPr>
        <w:t>;</w:t>
      </w:r>
    </w:p>
    <w:p w:rsidR="00E72A5E" w:rsidRPr="00E72A5E" w:rsidRDefault="00844473" w:rsidP="00E72A5E">
      <w:pPr>
        <w:shd w:val="clear" w:color="auto" w:fill="FFFFFF"/>
        <w:ind w:left="92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proofErr w:type="spellStart"/>
      <w:r w:rsidR="00E72A5E" w:rsidRPr="00E72A5E">
        <w:rPr>
          <w:bCs/>
          <w:sz w:val="28"/>
          <w:szCs w:val="28"/>
        </w:rPr>
        <w:t>флипчарт</w:t>
      </w:r>
      <w:proofErr w:type="spellEnd"/>
      <w:r>
        <w:rPr>
          <w:bCs/>
          <w:sz w:val="28"/>
          <w:szCs w:val="28"/>
        </w:rPr>
        <w:t xml:space="preserve"> и набор фломастеров.</w:t>
      </w:r>
    </w:p>
    <w:p w:rsidR="00E72A5E" w:rsidRPr="00E72A5E" w:rsidRDefault="00E72A5E" w:rsidP="00E72A5E">
      <w:pPr>
        <w:shd w:val="clear" w:color="auto" w:fill="FFFFFF"/>
        <w:ind w:left="928"/>
        <w:rPr>
          <w:b/>
          <w:bCs/>
          <w:iCs/>
          <w:sz w:val="28"/>
          <w:szCs w:val="28"/>
          <w:u w:val="single"/>
        </w:rPr>
      </w:pPr>
    </w:p>
    <w:p w:rsidR="00AF5B13" w:rsidRPr="00427F09" w:rsidRDefault="00AF5B13" w:rsidP="00AF5B13">
      <w:pPr>
        <w:shd w:val="clear" w:color="auto" w:fill="FFFFFF"/>
        <w:ind w:firstLine="284"/>
        <w:rPr>
          <w:sz w:val="28"/>
          <w:szCs w:val="28"/>
        </w:rPr>
      </w:pPr>
      <w:r w:rsidRPr="00427F09">
        <w:rPr>
          <w:b/>
          <w:bCs/>
          <w:sz w:val="28"/>
          <w:szCs w:val="28"/>
        </w:rPr>
        <w:t>СПИСОК ЛИТЕРАТУРЫ</w:t>
      </w:r>
      <w:r w:rsidR="0004508E" w:rsidRPr="00427F09">
        <w:rPr>
          <w:b/>
          <w:bCs/>
          <w:sz w:val="28"/>
          <w:szCs w:val="28"/>
        </w:rPr>
        <w:t xml:space="preserve"> </w:t>
      </w:r>
    </w:p>
    <w:p w:rsidR="00AF5B13" w:rsidRPr="00AF5B13" w:rsidRDefault="00AF5B13" w:rsidP="00AF5B13">
      <w:pPr>
        <w:shd w:val="clear" w:color="auto" w:fill="FFFFFF"/>
        <w:tabs>
          <w:tab w:val="left" w:pos="9874"/>
        </w:tabs>
        <w:ind w:firstLine="284"/>
        <w:jc w:val="right"/>
        <w:rPr>
          <w:b/>
          <w:bCs/>
          <w:color w:val="000000"/>
          <w:sz w:val="28"/>
          <w:szCs w:val="28"/>
        </w:rPr>
      </w:pPr>
    </w:p>
    <w:p w:rsidR="00AF5B13" w:rsidRDefault="00AF5B13" w:rsidP="00D6122E">
      <w:pPr>
        <w:ind w:firstLine="284"/>
        <w:rPr>
          <w:b/>
          <w:i/>
          <w:sz w:val="28"/>
          <w:szCs w:val="28"/>
        </w:rPr>
      </w:pPr>
      <w:r w:rsidRPr="00AF5B13">
        <w:rPr>
          <w:b/>
          <w:i/>
          <w:sz w:val="28"/>
          <w:szCs w:val="28"/>
        </w:rPr>
        <w:t>Список реком</w:t>
      </w:r>
      <w:r>
        <w:rPr>
          <w:b/>
          <w:i/>
          <w:sz w:val="28"/>
          <w:szCs w:val="28"/>
        </w:rPr>
        <w:t xml:space="preserve">ендуемой литературы для педагогов </w:t>
      </w:r>
    </w:p>
    <w:p w:rsidR="004D1748" w:rsidRDefault="004D1748" w:rsidP="00AF5B13">
      <w:pPr>
        <w:ind w:firstLine="284"/>
        <w:rPr>
          <w:i/>
          <w:sz w:val="28"/>
          <w:szCs w:val="28"/>
        </w:rPr>
      </w:pPr>
    </w:p>
    <w:p w:rsidR="00C9282E" w:rsidRDefault="00C9282E" w:rsidP="00C9282E">
      <w:pPr>
        <w:numPr>
          <w:ilvl w:val="0"/>
          <w:numId w:val="24"/>
        </w:numPr>
        <w:rPr>
          <w:sz w:val="28"/>
          <w:szCs w:val="28"/>
        </w:rPr>
      </w:pPr>
      <w:proofErr w:type="spellStart"/>
      <w:r w:rsidRPr="00844473">
        <w:rPr>
          <w:sz w:val="28"/>
          <w:szCs w:val="28"/>
        </w:rPr>
        <w:t>Аромштам</w:t>
      </w:r>
      <w:proofErr w:type="spellEnd"/>
      <w:r w:rsidRPr="00844473">
        <w:rPr>
          <w:sz w:val="28"/>
          <w:szCs w:val="28"/>
        </w:rPr>
        <w:t xml:space="preserve"> М. С. Дети смотрят мультфильмы: психолого-педагогические заметки. Практика «производства» мультфильмов в детском саду. [Текст] / М. С. </w:t>
      </w:r>
      <w:proofErr w:type="spellStart"/>
      <w:r w:rsidRPr="00844473">
        <w:rPr>
          <w:sz w:val="28"/>
          <w:szCs w:val="28"/>
        </w:rPr>
        <w:t>Аромштам</w:t>
      </w:r>
      <w:proofErr w:type="spellEnd"/>
      <w:r w:rsidRPr="00844473">
        <w:rPr>
          <w:sz w:val="28"/>
          <w:szCs w:val="28"/>
        </w:rPr>
        <w:t xml:space="preserve"> // Библиотечка «Первого сентября», серия «Дошкольное образование». </w:t>
      </w:r>
      <w:proofErr w:type="spellStart"/>
      <w:r w:rsidRPr="00844473">
        <w:rPr>
          <w:sz w:val="28"/>
          <w:szCs w:val="28"/>
        </w:rPr>
        <w:t>Вып</w:t>
      </w:r>
      <w:proofErr w:type="spellEnd"/>
      <w:r w:rsidRPr="00844473">
        <w:rPr>
          <w:sz w:val="28"/>
          <w:szCs w:val="28"/>
        </w:rPr>
        <w:t>. 2(8) - М.</w:t>
      </w:r>
      <w:proofErr w:type="gramStart"/>
      <w:r w:rsidRPr="00844473">
        <w:rPr>
          <w:sz w:val="28"/>
          <w:szCs w:val="28"/>
        </w:rPr>
        <w:t xml:space="preserve"> :</w:t>
      </w:r>
      <w:proofErr w:type="gramEnd"/>
      <w:r w:rsidRPr="00844473">
        <w:rPr>
          <w:sz w:val="28"/>
          <w:szCs w:val="28"/>
        </w:rPr>
        <w:t xml:space="preserve"> Чистые пруды, 2006. – 32 с.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Гриценко З.А. Ты детям сказку расскажи… Методика приобщения детей к чтению. – М..:</w:t>
      </w:r>
      <w:proofErr w:type="spellStart"/>
      <w:r w:rsidRPr="00844473">
        <w:rPr>
          <w:sz w:val="28"/>
          <w:szCs w:val="28"/>
        </w:rPr>
        <w:t>Линка</w:t>
      </w:r>
      <w:proofErr w:type="spellEnd"/>
      <w:r w:rsidRPr="00844473">
        <w:rPr>
          <w:sz w:val="28"/>
          <w:szCs w:val="28"/>
        </w:rPr>
        <w:t>-Пресс, 2003.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proofErr w:type="spellStart"/>
      <w:r w:rsidRPr="00844473">
        <w:rPr>
          <w:sz w:val="28"/>
          <w:szCs w:val="28"/>
        </w:rPr>
        <w:t>Гудова</w:t>
      </w:r>
      <w:proofErr w:type="spellEnd"/>
      <w:r w:rsidRPr="00844473">
        <w:rPr>
          <w:sz w:val="28"/>
          <w:szCs w:val="28"/>
        </w:rPr>
        <w:t xml:space="preserve"> М.Ю. Культурная практика досугового чтения в современной информационной культуре.// Теория и практика общественного развития. Международный научный журнал. – 12.2012/ - URL: http://teoria-practica.ru/rus/files/arhiv_zhurnala/2012/12/kulturologiya/gudova.pdf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 xml:space="preserve">Иванова О.А. Учимся читать художественную литературу. Программа. Тематическое планирование. Конспекты занятий. Для работы с детьми старшего дошкольного возраста. - М.: Школьная Пресса, 2005. 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proofErr w:type="spellStart"/>
      <w:r w:rsidRPr="00844473">
        <w:rPr>
          <w:sz w:val="28"/>
          <w:szCs w:val="28"/>
        </w:rPr>
        <w:t>Купцова</w:t>
      </w:r>
      <w:proofErr w:type="spellEnd"/>
      <w:r w:rsidRPr="00844473">
        <w:rPr>
          <w:sz w:val="28"/>
          <w:szCs w:val="28"/>
        </w:rPr>
        <w:t xml:space="preserve"> Л. В. Использование электронных игровых развивающих ресурсов в дошкольном образовании [Текст]: методическое пособие / Л. В. </w:t>
      </w:r>
      <w:proofErr w:type="spellStart"/>
      <w:r w:rsidRPr="00844473">
        <w:rPr>
          <w:sz w:val="28"/>
          <w:szCs w:val="28"/>
        </w:rPr>
        <w:t>Купцова</w:t>
      </w:r>
      <w:proofErr w:type="spellEnd"/>
      <w:r w:rsidRPr="00844473">
        <w:rPr>
          <w:sz w:val="28"/>
          <w:szCs w:val="28"/>
        </w:rPr>
        <w:t>, О. А. Тарасова, О. Л. Беляева, В. А. Сурков – М.</w:t>
      </w:r>
      <w:proofErr w:type="gramStart"/>
      <w:r w:rsidRPr="00844473">
        <w:rPr>
          <w:sz w:val="28"/>
          <w:szCs w:val="28"/>
        </w:rPr>
        <w:t xml:space="preserve"> :</w:t>
      </w:r>
      <w:proofErr w:type="gramEnd"/>
      <w:r w:rsidRPr="00844473">
        <w:rPr>
          <w:sz w:val="28"/>
          <w:szCs w:val="28"/>
        </w:rPr>
        <w:t xml:space="preserve"> ГАУ «</w:t>
      </w:r>
      <w:proofErr w:type="spellStart"/>
      <w:r w:rsidRPr="00844473">
        <w:rPr>
          <w:sz w:val="28"/>
          <w:szCs w:val="28"/>
        </w:rPr>
        <w:t>ТемоЦентр</w:t>
      </w:r>
      <w:proofErr w:type="spellEnd"/>
      <w:r w:rsidRPr="00844473">
        <w:rPr>
          <w:sz w:val="28"/>
          <w:szCs w:val="28"/>
        </w:rPr>
        <w:t>», 2015. – 52 с.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 xml:space="preserve">Ларина О.С. </w:t>
      </w:r>
      <w:proofErr w:type="gramStart"/>
      <w:r w:rsidRPr="00844473">
        <w:rPr>
          <w:sz w:val="28"/>
          <w:szCs w:val="28"/>
        </w:rPr>
        <w:t>Из опыта работы над произведениями на тему детства на уроках литературного чтения в начальной школе</w:t>
      </w:r>
      <w:proofErr w:type="gramEnd"/>
      <w:r w:rsidRPr="00844473">
        <w:rPr>
          <w:sz w:val="28"/>
          <w:szCs w:val="28"/>
        </w:rPr>
        <w:t>. // Начальная школа плюс</w:t>
      </w:r>
      <w:proofErr w:type="gramStart"/>
      <w:r w:rsidRPr="00844473">
        <w:rPr>
          <w:sz w:val="28"/>
          <w:szCs w:val="28"/>
        </w:rPr>
        <w:t xml:space="preserve"> Д</w:t>
      </w:r>
      <w:proofErr w:type="gramEnd"/>
      <w:r w:rsidRPr="00844473">
        <w:rPr>
          <w:sz w:val="28"/>
          <w:szCs w:val="28"/>
        </w:rPr>
        <w:t>о и После. – 2011.- № 10. – С.54.</w:t>
      </w:r>
    </w:p>
    <w:p w:rsidR="004D1748" w:rsidRDefault="004D1748" w:rsidP="00844473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 xml:space="preserve">Максимова Н.В. Создаем </w:t>
      </w:r>
      <w:proofErr w:type="spellStart"/>
      <w:r w:rsidRPr="00844473">
        <w:rPr>
          <w:sz w:val="28"/>
          <w:szCs w:val="28"/>
        </w:rPr>
        <w:t>буктрейлер</w:t>
      </w:r>
      <w:proofErr w:type="spellEnd"/>
      <w:r w:rsidRPr="00844473">
        <w:rPr>
          <w:sz w:val="28"/>
          <w:szCs w:val="28"/>
        </w:rPr>
        <w:t>//Современная библиотека.-2013.-№5.-С.33-35</w:t>
      </w:r>
    </w:p>
    <w:p w:rsidR="00C9282E" w:rsidRDefault="00C9282E" w:rsidP="00C9282E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Ч</w:t>
      </w:r>
      <w:r w:rsidRPr="00844473">
        <w:rPr>
          <w:sz w:val="28"/>
          <w:szCs w:val="28"/>
        </w:rPr>
        <w:t>тение как составная образа жизни: бумажная книга и/или электронный текст: /Маркова Т.Б. //</w:t>
      </w:r>
      <w:proofErr w:type="spellStart"/>
      <w:r w:rsidRPr="00844473">
        <w:rPr>
          <w:sz w:val="28"/>
          <w:szCs w:val="28"/>
        </w:rPr>
        <w:t>Библиосфера</w:t>
      </w:r>
      <w:proofErr w:type="spellEnd"/>
      <w:r w:rsidRPr="00844473">
        <w:rPr>
          <w:sz w:val="28"/>
          <w:szCs w:val="28"/>
        </w:rPr>
        <w:t>. – 2013. - №4. – С.7 – 15.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C9282E">
        <w:rPr>
          <w:sz w:val="28"/>
          <w:szCs w:val="28"/>
        </w:rPr>
        <w:t>Мелентьева Ю.П. Многослойность чтения:</w:t>
      </w:r>
      <w:r w:rsidRPr="00844473">
        <w:rPr>
          <w:sz w:val="28"/>
          <w:szCs w:val="28"/>
        </w:rPr>
        <w:t xml:space="preserve"> [чтение, модификации чтения, типы чтения] /</w:t>
      </w:r>
      <w:proofErr w:type="spellStart"/>
      <w:r w:rsidRPr="00844473">
        <w:rPr>
          <w:sz w:val="28"/>
          <w:szCs w:val="28"/>
        </w:rPr>
        <w:t>Ю.П.Мелентьева</w:t>
      </w:r>
      <w:proofErr w:type="spellEnd"/>
      <w:r w:rsidRPr="00844473">
        <w:rPr>
          <w:sz w:val="28"/>
          <w:szCs w:val="28"/>
        </w:rPr>
        <w:t xml:space="preserve"> //Библиография. – 2013. - №6. – С.17 – 25. – (Грани информационной культуры).</w:t>
      </w:r>
    </w:p>
    <w:p w:rsidR="004D1748" w:rsidRDefault="004D1748" w:rsidP="00844473">
      <w:pPr>
        <w:numPr>
          <w:ilvl w:val="0"/>
          <w:numId w:val="24"/>
        </w:numPr>
        <w:rPr>
          <w:sz w:val="28"/>
          <w:szCs w:val="28"/>
        </w:rPr>
      </w:pPr>
      <w:proofErr w:type="spellStart"/>
      <w:r w:rsidRPr="00844473">
        <w:rPr>
          <w:sz w:val="28"/>
          <w:szCs w:val="28"/>
        </w:rPr>
        <w:lastRenderedPageBreak/>
        <w:t>Мингазова</w:t>
      </w:r>
      <w:proofErr w:type="spellEnd"/>
      <w:r w:rsidRPr="00844473">
        <w:rPr>
          <w:sz w:val="28"/>
          <w:szCs w:val="28"/>
        </w:rPr>
        <w:t xml:space="preserve"> Н. </w:t>
      </w:r>
      <w:proofErr w:type="spellStart"/>
      <w:r w:rsidRPr="00844473">
        <w:rPr>
          <w:sz w:val="28"/>
          <w:szCs w:val="28"/>
        </w:rPr>
        <w:t>Буктрейлеры</w:t>
      </w:r>
      <w:proofErr w:type="spellEnd"/>
      <w:r w:rsidRPr="00844473">
        <w:rPr>
          <w:sz w:val="28"/>
          <w:szCs w:val="28"/>
        </w:rPr>
        <w:t>: живые страницы: создание видеофильмов // Библиотека. – 2013. - № 8. – С. 8-9.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«Организация познавательной деятельности на основе смыслового чтения» – /rae.ru/forum2010/7/437/</w:t>
      </w:r>
    </w:p>
    <w:p w:rsidR="00FD0656" w:rsidRPr="00844473" w:rsidRDefault="00FD0656" w:rsidP="00844473">
      <w:pPr>
        <w:numPr>
          <w:ilvl w:val="0"/>
          <w:numId w:val="24"/>
        </w:numPr>
        <w:rPr>
          <w:sz w:val="28"/>
          <w:szCs w:val="28"/>
        </w:rPr>
      </w:pPr>
      <w:proofErr w:type="spellStart"/>
      <w:r w:rsidRPr="00844473">
        <w:rPr>
          <w:sz w:val="28"/>
          <w:szCs w:val="28"/>
        </w:rPr>
        <w:t>Сидорчук</w:t>
      </w:r>
      <w:proofErr w:type="spellEnd"/>
      <w:r w:rsidRPr="00844473">
        <w:rPr>
          <w:sz w:val="28"/>
          <w:szCs w:val="28"/>
        </w:rPr>
        <w:t xml:space="preserve"> Т. А. Составление детьми творческих рассказов по сюжетной картине. Технология ТРИЗ [Текст] / Т. А. </w:t>
      </w:r>
      <w:proofErr w:type="spellStart"/>
      <w:r w:rsidRPr="00844473">
        <w:rPr>
          <w:sz w:val="28"/>
          <w:szCs w:val="28"/>
        </w:rPr>
        <w:t>Сидорчук</w:t>
      </w:r>
      <w:proofErr w:type="spellEnd"/>
      <w:r w:rsidRPr="00844473">
        <w:rPr>
          <w:sz w:val="28"/>
          <w:szCs w:val="28"/>
        </w:rPr>
        <w:t xml:space="preserve">, С. В. </w:t>
      </w:r>
      <w:proofErr w:type="spellStart"/>
      <w:r w:rsidRPr="00844473">
        <w:rPr>
          <w:sz w:val="28"/>
          <w:szCs w:val="28"/>
        </w:rPr>
        <w:t>Лелюх</w:t>
      </w:r>
      <w:proofErr w:type="spellEnd"/>
      <w:r w:rsidRPr="00844473">
        <w:rPr>
          <w:sz w:val="28"/>
          <w:szCs w:val="28"/>
        </w:rPr>
        <w:t>. – М.</w:t>
      </w:r>
      <w:proofErr w:type="gramStart"/>
      <w:r w:rsidRPr="00844473">
        <w:rPr>
          <w:sz w:val="28"/>
          <w:szCs w:val="28"/>
        </w:rPr>
        <w:t xml:space="preserve"> :</w:t>
      </w:r>
      <w:proofErr w:type="gramEnd"/>
      <w:r w:rsidRPr="00844473">
        <w:rPr>
          <w:sz w:val="28"/>
          <w:szCs w:val="28"/>
        </w:rPr>
        <w:t xml:space="preserve"> </w:t>
      </w:r>
      <w:proofErr w:type="spellStart"/>
      <w:r w:rsidRPr="00844473">
        <w:rPr>
          <w:sz w:val="28"/>
          <w:szCs w:val="28"/>
        </w:rPr>
        <w:t>Аркти</w:t>
      </w:r>
      <w:proofErr w:type="spellEnd"/>
      <w:r w:rsidRPr="00844473">
        <w:rPr>
          <w:sz w:val="28"/>
          <w:szCs w:val="28"/>
        </w:rPr>
        <w:t>, 2014. – 105с.</w:t>
      </w:r>
    </w:p>
    <w:p w:rsidR="00FD0656" w:rsidRPr="00844473" w:rsidRDefault="005A25A7" w:rsidP="00844473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Форма мысли</w:t>
      </w:r>
      <w:r w:rsidR="00802A57">
        <w:rPr>
          <w:sz w:val="28"/>
          <w:szCs w:val="28"/>
        </w:rPr>
        <w:t xml:space="preserve"> </w:t>
      </w:r>
      <w:r w:rsidRPr="00844473">
        <w:rPr>
          <w:sz w:val="28"/>
          <w:szCs w:val="28"/>
        </w:rPr>
        <w:t>[Электронный ресурс]</w:t>
      </w:r>
      <w:r w:rsidR="00802A57">
        <w:rPr>
          <w:sz w:val="28"/>
          <w:szCs w:val="28"/>
        </w:rPr>
        <w:t xml:space="preserve"> </w:t>
      </w:r>
      <w:hyperlink r:id="rId9" w:history="1">
        <w:r w:rsidRPr="00844473">
          <w:rPr>
            <w:rStyle w:val="a5"/>
            <w:sz w:val="28"/>
            <w:szCs w:val="28"/>
          </w:rPr>
          <w:t>http://мыслеформа.рф/a-chtenie.html</w:t>
        </w:r>
      </w:hyperlink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proofErr w:type="spellStart"/>
      <w:r w:rsidRPr="00844473">
        <w:rPr>
          <w:sz w:val="28"/>
          <w:szCs w:val="28"/>
        </w:rPr>
        <w:t>Шебалкова</w:t>
      </w:r>
      <w:proofErr w:type="spellEnd"/>
      <w:r w:rsidRPr="00844473">
        <w:rPr>
          <w:sz w:val="28"/>
          <w:szCs w:val="28"/>
        </w:rPr>
        <w:t xml:space="preserve"> С.О. Современные форм</w:t>
      </w:r>
      <w:r>
        <w:rPr>
          <w:sz w:val="28"/>
          <w:szCs w:val="28"/>
        </w:rPr>
        <w:t>ы и приемы организации досугово</w:t>
      </w:r>
      <w:r w:rsidRPr="00844473">
        <w:rPr>
          <w:sz w:val="28"/>
          <w:szCs w:val="28"/>
        </w:rPr>
        <w:t>го чтения пятиклассников // Знание. Понимание. Умение. 2013. № 3. С. 281–285.</w:t>
      </w:r>
    </w:p>
    <w:p w:rsidR="00C9282E" w:rsidRPr="00844473" w:rsidRDefault="00C9282E" w:rsidP="00C9282E">
      <w:pPr>
        <w:ind w:left="1004"/>
        <w:rPr>
          <w:sz w:val="28"/>
          <w:szCs w:val="28"/>
        </w:rPr>
      </w:pPr>
    </w:p>
    <w:sectPr w:rsidR="00C9282E" w:rsidRPr="00844473" w:rsidSect="00796CBF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E2D" w:rsidRDefault="000C7E2D">
      <w:r>
        <w:separator/>
      </w:r>
    </w:p>
  </w:endnote>
  <w:endnote w:type="continuationSeparator" w:id="0">
    <w:p w:rsidR="000C7E2D" w:rsidRDefault="000C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35A" w:rsidRDefault="00C7335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7335A" w:rsidRDefault="00C7335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35A" w:rsidRDefault="00C7335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E2D" w:rsidRDefault="000C7E2D">
      <w:r>
        <w:separator/>
      </w:r>
    </w:p>
  </w:footnote>
  <w:footnote w:type="continuationSeparator" w:id="0">
    <w:p w:rsidR="000C7E2D" w:rsidRDefault="000C7E2D">
      <w:r>
        <w:continuationSeparator/>
      </w:r>
    </w:p>
  </w:footnote>
  <w:footnote w:id="1">
    <w:p w:rsidR="00C7335A" w:rsidRDefault="00C7335A" w:rsidP="002F45AD">
      <w:pPr>
        <w:pStyle w:val="a8"/>
      </w:pPr>
      <w:r>
        <w:rPr>
          <w:rStyle w:val="aa"/>
        </w:rPr>
        <w:footnoteRef/>
      </w:r>
      <w:r>
        <w:t xml:space="preserve"> Это то, что следует обсудить в эти часы – распределение по количеству часов внутри темы зависит от возраста, готовности ученика,  субъективной для него сложности книги и т.п. Почасовое распределение планируется учителем самостоятельно</w:t>
      </w:r>
    </w:p>
  </w:footnote>
  <w:footnote w:id="2">
    <w:p w:rsidR="00D664A1" w:rsidRDefault="00D664A1" w:rsidP="00D664A1">
      <w:pPr>
        <w:pStyle w:val="a8"/>
      </w:pPr>
      <w:r>
        <w:rPr>
          <w:rStyle w:val="aa"/>
        </w:rPr>
        <w:footnoteRef/>
      </w:r>
      <w:r>
        <w:t xml:space="preserve"> Данное количество часов учитель распределяет самостоятельно в зависимости от того, какая основа </w:t>
      </w:r>
      <w:proofErr w:type="spellStart"/>
      <w:r>
        <w:t>буктрейлера</w:t>
      </w:r>
      <w:proofErr w:type="spellEnd"/>
      <w:r>
        <w:t xml:space="preserve"> выбрана учащимися. Как пример: актерская игра </w:t>
      </w:r>
      <w:proofErr w:type="gramStart"/>
      <w:r>
        <w:t>–р</w:t>
      </w:r>
      <w:proofErr w:type="gramEnd"/>
      <w:r>
        <w:t>аспределение ролей и планирование подготовки – 1час, подбор и изготовление  костюмов, интерьера -4 часа, репетиции – 4 часа, видеозапись – 1 час. Для мультипликации это будет другое распределение, для иллюстративного клипа – третье и т.д.</w:t>
      </w:r>
    </w:p>
    <w:p w:rsidR="00D664A1" w:rsidRDefault="00D664A1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35A" w:rsidRDefault="00C7335A" w:rsidP="00796CBF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7335A" w:rsidRDefault="00C7335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35A" w:rsidRDefault="00C7335A" w:rsidP="00796CBF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E0304">
      <w:rPr>
        <w:rStyle w:val="a4"/>
        <w:noProof/>
      </w:rPr>
      <w:t>11</w:t>
    </w:r>
    <w:r>
      <w:rPr>
        <w:rStyle w:val="a4"/>
      </w:rPr>
      <w:fldChar w:fldCharType="end"/>
    </w:r>
  </w:p>
  <w:p w:rsidR="00C7335A" w:rsidRDefault="00C7335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11C55BE"/>
    <w:lvl w:ilvl="0">
      <w:numFmt w:val="bullet"/>
      <w:lvlText w:val="*"/>
      <w:lvlJc w:val="left"/>
    </w:lvl>
  </w:abstractNum>
  <w:abstractNum w:abstractNumId="1">
    <w:nsid w:val="028262D6"/>
    <w:multiLevelType w:val="hybridMultilevel"/>
    <w:tmpl w:val="6818BCA6"/>
    <w:lvl w:ilvl="0" w:tplc="FC001F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7E472A3"/>
    <w:multiLevelType w:val="hybridMultilevel"/>
    <w:tmpl w:val="2CF8A8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8B254C3"/>
    <w:multiLevelType w:val="hybridMultilevel"/>
    <w:tmpl w:val="66FC6662"/>
    <w:lvl w:ilvl="0" w:tplc="FC001F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713615A"/>
    <w:multiLevelType w:val="hybridMultilevel"/>
    <w:tmpl w:val="F0E049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7C806E6"/>
    <w:multiLevelType w:val="hybridMultilevel"/>
    <w:tmpl w:val="6FA8E080"/>
    <w:lvl w:ilvl="0" w:tplc="298ADF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7FE3225"/>
    <w:multiLevelType w:val="hybridMultilevel"/>
    <w:tmpl w:val="E01AD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3D241B"/>
    <w:multiLevelType w:val="hybridMultilevel"/>
    <w:tmpl w:val="387A28B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48072CF"/>
    <w:multiLevelType w:val="hybridMultilevel"/>
    <w:tmpl w:val="79287E8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20631"/>
    <w:multiLevelType w:val="hybridMultilevel"/>
    <w:tmpl w:val="7B96B92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4F4439D"/>
    <w:multiLevelType w:val="hybridMultilevel"/>
    <w:tmpl w:val="1EEC9EA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8112D22"/>
    <w:multiLevelType w:val="hybridMultilevel"/>
    <w:tmpl w:val="BBD6B0FC"/>
    <w:lvl w:ilvl="0" w:tplc="FC001F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49559A3"/>
    <w:multiLevelType w:val="hybridMultilevel"/>
    <w:tmpl w:val="1AEA0372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3C2316"/>
    <w:multiLevelType w:val="hybridMultilevel"/>
    <w:tmpl w:val="9D287FAE"/>
    <w:lvl w:ilvl="0" w:tplc="9BF8EBF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B924E9"/>
    <w:multiLevelType w:val="multilevel"/>
    <w:tmpl w:val="7D02461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4CEA0435"/>
    <w:multiLevelType w:val="hybridMultilevel"/>
    <w:tmpl w:val="7E029DF0"/>
    <w:lvl w:ilvl="0" w:tplc="FC001F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EF01CAF"/>
    <w:multiLevelType w:val="hybridMultilevel"/>
    <w:tmpl w:val="F8DA65B2"/>
    <w:lvl w:ilvl="0" w:tplc="887C6D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7A52E77"/>
    <w:multiLevelType w:val="hybridMultilevel"/>
    <w:tmpl w:val="97AE7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391FFE"/>
    <w:multiLevelType w:val="hybridMultilevel"/>
    <w:tmpl w:val="86DC4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D03F2A"/>
    <w:multiLevelType w:val="multilevel"/>
    <w:tmpl w:val="E6748A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F44064F"/>
    <w:multiLevelType w:val="hybridMultilevel"/>
    <w:tmpl w:val="41747B2E"/>
    <w:lvl w:ilvl="0" w:tplc="69FE8F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A7567DD"/>
    <w:multiLevelType w:val="hybridMultilevel"/>
    <w:tmpl w:val="943C4DD0"/>
    <w:lvl w:ilvl="0" w:tplc="0344C00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>
    <w:nsid w:val="6FC101DE"/>
    <w:multiLevelType w:val="hybridMultilevel"/>
    <w:tmpl w:val="1DB85CB8"/>
    <w:lvl w:ilvl="0" w:tplc="564E6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99E6CAD"/>
    <w:multiLevelType w:val="hybridMultilevel"/>
    <w:tmpl w:val="731C67D4"/>
    <w:lvl w:ilvl="0" w:tplc="FC001F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9B44BF4"/>
    <w:multiLevelType w:val="hybridMultilevel"/>
    <w:tmpl w:val="124425EA"/>
    <w:lvl w:ilvl="0" w:tplc="D5D870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BE845AF"/>
    <w:multiLevelType w:val="hybridMultilevel"/>
    <w:tmpl w:val="E056FB30"/>
    <w:lvl w:ilvl="0" w:tplc="EA160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9"/>
  </w:num>
  <w:num w:numId="5">
    <w:abstractNumId w:val="1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4"/>
  </w:num>
  <w:num w:numId="11">
    <w:abstractNumId w:val="5"/>
  </w:num>
  <w:num w:numId="12">
    <w:abstractNumId w:val="10"/>
  </w:num>
  <w:num w:numId="13">
    <w:abstractNumId w:val="2"/>
  </w:num>
  <w:num w:numId="14">
    <w:abstractNumId w:val="16"/>
  </w:num>
  <w:num w:numId="15">
    <w:abstractNumId w:val="17"/>
  </w:num>
  <w:num w:numId="16">
    <w:abstractNumId w:val="6"/>
  </w:num>
  <w:num w:numId="17">
    <w:abstractNumId w:val="8"/>
  </w:num>
  <w:num w:numId="18">
    <w:abstractNumId w:val="1"/>
  </w:num>
  <w:num w:numId="19">
    <w:abstractNumId w:val="21"/>
  </w:num>
  <w:num w:numId="20">
    <w:abstractNumId w:val="23"/>
  </w:num>
  <w:num w:numId="21">
    <w:abstractNumId w:val="3"/>
  </w:num>
  <w:num w:numId="22">
    <w:abstractNumId w:val="15"/>
  </w:num>
  <w:num w:numId="23">
    <w:abstractNumId w:val="11"/>
  </w:num>
  <w:num w:numId="24">
    <w:abstractNumId w:val="7"/>
  </w:num>
  <w:num w:numId="25">
    <w:abstractNumId w:val="1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6CBF"/>
    <w:rsid w:val="00006122"/>
    <w:rsid w:val="00023B14"/>
    <w:rsid w:val="00031BB4"/>
    <w:rsid w:val="00034DC7"/>
    <w:rsid w:val="00042537"/>
    <w:rsid w:val="0004508E"/>
    <w:rsid w:val="00056EFA"/>
    <w:rsid w:val="00074C6B"/>
    <w:rsid w:val="000777F6"/>
    <w:rsid w:val="000832FE"/>
    <w:rsid w:val="00084BA2"/>
    <w:rsid w:val="000B5FDD"/>
    <w:rsid w:val="000C7E2D"/>
    <w:rsid w:val="000E11F1"/>
    <w:rsid w:val="000E6C26"/>
    <w:rsid w:val="00107229"/>
    <w:rsid w:val="00115755"/>
    <w:rsid w:val="00134E8E"/>
    <w:rsid w:val="001377FA"/>
    <w:rsid w:val="00145C61"/>
    <w:rsid w:val="00163457"/>
    <w:rsid w:val="00175C14"/>
    <w:rsid w:val="001F0B62"/>
    <w:rsid w:val="001F2667"/>
    <w:rsid w:val="002431CD"/>
    <w:rsid w:val="0024548A"/>
    <w:rsid w:val="00276C6E"/>
    <w:rsid w:val="0029495B"/>
    <w:rsid w:val="0029744C"/>
    <w:rsid w:val="002C2B98"/>
    <w:rsid w:val="002D4F69"/>
    <w:rsid w:val="002E2452"/>
    <w:rsid w:val="002F0B00"/>
    <w:rsid w:val="002F45AD"/>
    <w:rsid w:val="00301F06"/>
    <w:rsid w:val="003137E5"/>
    <w:rsid w:val="00323C92"/>
    <w:rsid w:val="00340C95"/>
    <w:rsid w:val="0034254F"/>
    <w:rsid w:val="00345EED"/>
    <w:rsid w:val="003504D7"/>
    <w:rsid w:val="003523E4"/>
    <w:rsid w:val="003B7F2A"/>
    <w:rsid w:val="003C54CD"/>
    <w:rsid w:val="003D7E08"/>
    <w:rsid w:val="00427F09"/>
    <w:rsid w:val="00450FB6"/>
    <w:rsid w:val="004615FE"/>
    <w:rsid w:val="00467F07"/>
    <w:rsid w:val="00472242"/>
    <w:rsid w:val="00480671"/>
    <w:rsid w:val="004A3B24"/>
    <w:rsid w:val="004A6788"/>
    <w:rsid w:val="004B32A2"/>
    <w:rsid w:val="004D1748"/>
    <w:rsid w:val="004E2467"/>
    <w:rsid w:val="004F5645"/>
    <w:rsid w:val="00525AC0"/>
    <w:rsid w:val="0053021C"/>
    <w:rsid w:val="00533E47"/>
    <w:rsid w:val="00544101"/>
    <w:rsid w:val="0055273F"/>
    <w:rsid w:val="00552F06"/>
    <w:rsid w:val="00587A77"/>
    <w:rsid w:val="005A25A7"/>
    <w:rsid w:val="005C3AD5"/>
    <w:rsid w:val="005E023B"/>
    <w:rsid w:val="005E23E8"/>
    <w:rsid w:val="00601C52"/>
    <w:rsid w:val="006255FF"/>
    <w:rsid w:val="00637681"/>
    <w:rsid w:val="00655C62"/>
    <w:rsid w:val="0065707C"/>
    <w:rsid w:val="006600AF"/>
    <w:rsid w:val="00663A84"/>
    <w:rsid w:val="00665F00"/>
    <w:rsid w:val="00676E20"/>
    <w:rsid w:val="006823C2"/>
    <w:rsid w:val="006E2167"/>
    <w:rsid w:val="006E632F"/>
    <w:rsid w:val="00725091"/>
    <w:rsid w:val="00745E33"/>
    <w:rsid w:val="00796CBF"/>
    <w:rsid w:val="007A2915"/>
    <w:rsid w:val="007A34B6"/>
    <w:rsid w:val="007A70A1"/>
    <w:rsid w:val="007B2DB6"/>
    <w:rsid w:val="007B5146"/>
    <w:rsid w:val="007C1D78"/>
    <w:rsid w:val="007F5ACF"/>
    <w:rsid w:val="00802A57"/>
    <w:rsid w:val="0081365F"/>
    <w:rsid w:val="00814883"/>
    <w:rsid w:val="00814A24"/>
    <w:rsid w:val="00817C63"/>
    <w:rsid w:val="008417CB"/>
    <w:rsid w:val="00844473"/>
    <w:rsid w:val="00885067"/>
    <w:rsid w:val="008D10F0"/>
    <w:rsid w:val="008D79C5"/>
    <w:rsid w:val="008E0304"/>
    <w:rsid w:val="008F69AB"/>
    <w:rsid w:val="008F7136"/>
    <w:rsid w:val="00907CF1"/>
    <w:rsid w:val="00943C4C"/>
    <w:rsid w:val="00971549"/>
    <w:rsid w:val="00991A75"/>
    <w:rsid w:val="009B0B4D"/>
    <w:rsid w:val="009B1D18"/>
    <w:rsid w:val="009B76F0"/>
    <w:rsid w:val="009C7310"/>
    <w:rsid w:val="009E40C2"/>
    <w:rsid w:val="009E56BC"/>
    <w:rsid w:val="00A02082"/>
    <w:rsid w:val="00A05B1D"/>
    <w:rsid w:val="00A1778F"/>
    <w:rsid w:val="00A52C7B"/>
    <w:rsid w:val="00A5779D"/>
    <w:rsid w:val="00A72CD8"/>
    <w:rsid w:val="00A81A02"/>
    <w:rsid w:val="00A8403E"/>
    <w:rsid w:val="00A876E0"/>
    <w:rsid w:val="00AA1D9D"/>
    <w:rsid w:val="00AC37E2"/>
    <w:rsid w:val="00AE0EDF"/>
    <w:rsid w:val="00AE2477"/>
    <w:rsid w:val="00AF059D"/>
    <w:rsid w:val="00AF5B13"/>
    <w:rsid w:val="00B026D7"/>
    <w:rsid w:val="00B205E5"/>
    <w:rsid w:val="00B511CC"/>
    <w:rsid w:val="00B6040A"/>
    <w:rsid w:val="00B85487"/>
    <w:rsid w:val="00BA111C"/>
    <w:rsid w:val="00BA63D4"/>
    <w:rsid w:val="00BC1D1A"/>
    <w:rsid w:val="00BC3182"/>
    <w:rsid w:val="00BD15CF"/>
    <w:rsid w:val="00C308D7"/>
    <w:rsid w:val="00C47E6D"/>
    <w:rsid w:val="00C7335A"/>
    <w:rsid w:val="00C7697D"/>
    <w:rsid w:val="00C76ACE"/>
    <w:rsid w:val="00C9282E"/>
    <w:rsid w:val="00C935A8"/>
    <w:rsid w:val="00C97DA6"/>
    <w:rsid w:val="00CA1D02"/>
    <w:rsid w:val="00CA7414"/>
    <w:rsid w:val="00CB3D8C"/>
    <w:rsid w:val="00CF1CF0"/>
    <w:rsid w:val="00CF5B7F"/>
    <w:rsid w:val="00CF78A8"/>
    <w:rsid w:val="00D10EA0"/>
    <w:rsid w:val="00D14998"/>
    <w:rsid w:val="00D20598"/>
    <w:rsid w:val="00D54346"/>
    <w:rsid w:val="00D60F21"/>
    <w:rsid w:val="00D6122E"/>
    <w:rsid w:val="00D664A1"/>
    <w:rsid w:val="00D838D2"/>
    <w:rsid w:val="00D902CA"/>
    <w:rsid w:val="00D910DF"/>
    <w:rsid w:val="00D929AB"/>
    <w:rsid w:val="00D93471"/>
    <w:rsid w:val="00DB5B4E"/>
    <w:rsid w:val="00E03C22"/>
    <w:rsid w:val="00E12634"/>
    <w:rsid w:val="00E32985"/>
    <w:rsid w:val="00E6046A"/>
    <w:rsid w:val="00E72A5E"/>
    <w:rsid w:val="00E801EF"/>
    <w:rsid w:val="00E84AA9"/>
    <w:rsid w:val="00E935DF"/>
    <w:rsid w:val="00E94F15"/>
    <w:rsid w:val="00EA7A87"/>
    <w:rsid w:val="00EB5103"/>
    <w:rsid w:val="00EC752D"/>
    <w:rsid w:val="00ED7627"/>
    <w:rsid w:val="00EE3AFE"/>
    <w:rsid w:val="00EF244F"/>
    <w:rsid w:val="00EF40D6"/>
    <w:rsid w:val="00F12D04"/>
    <w:rsid w:val="00F2264F"/>
    <w:rsid w:val="00FB1A2E"/>
    <w:rsid w:val="00FD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oper14">
    <w:name w:val="Cooper14"/>
    <w:basedOn w:val="a"/>
    <w:rsid w:val="00796CBF"/>
    <w:pPr>
      <w:spacing w:line="360" w:lineRule="auto"/>
      <w:ind w:firstLine="720"/>
      <w:jc w:val="both"/>
    </w:pPr>
    <w:rPr>
      <w:sz w:val="28"/>
      <w:szCs w:val="20"/>
    </w:rPr>
  </w:style>
  <w:style w:type="paragraph" w:styleId="a3">
    <w:name w:val="footer"/>
    <w:basedOn w:val="a"/>
    <w:rsid w:val="00796CB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96CBF"/>
  </w:style>
  <w:style w:type="character" w:styleId="a5">
    <w:name w:val="Hyperlink"/>
    <w:rsid w:val="00796CBF"/>
    <w:rPr>
      <w:color w:val="0000FF"/>
      <w:u w:val="single"/>
    </w:rPr>
  </w:style>
  <w:style w:type="paragraph" w:styleId="a6">
    <w:name w:val="header"/>
    <w:basedOn w:val="a"/>
    <w:rsid w:val="00796CBF"/>
    <w:pPr>
      <w:tabs>
        <w:tab w:val="center" w:pos="4677"/>
        <w:tab w:val="right" w:pos="9355"/>
      </w:tabs>
    </w:pPr>
  </w:style>
  <w:style w:type="character" w:customStyle="1" w:styleId="FontStyle16">
    <w:name w:val="Font Style16"/>
    <w:rsid w:val="000E11F1"/>
    <w:rPr>
      <w:rFonts w:ascii="Lucida Sans Unicode" w:hAnsi="Lucida Sans Unicode" w:cs="Lucida Sans Unicode"/>
      <w:spacing w:val="-20"/>
      <w:sz w:val="16"/>
      <w:szCs w:val="16"/>
    </w:rPr>
  </w:style>
  <w:style w:type="character" w:customStyle="1" w:styleId="FontStyle17">
    <w:name w:val="Font Style17"/>
    <w:rsid w:val="000E11F1"/>
    <w:rPr>
      <w:rFonts w:ascii="Franklin Gothic Medium" w:hAnsi="Franklin Gothic Medium" w:cs="Franklin Gothic Medium"/>
      <w:spacing w:val="-10"/>
      <w:sz w:val="18"/>
      <w:szCs w:val="18"/>
    </w:rPr>
  </w:style>
  <w:style w:type="paragraph" w:customStyle="1" w:styleId="Style7">
    <w:name w:val="Style7"/>
    <w:basedOn w:val="a"/>
    <w:rsid w:val="000E11F1"/>
    <w:pPr>
      <w:widowControl w:val="0"/>
      <w:autoSpaceDE w:val="0"/>
      <w:autoSpaceDN w:val="0"/>
      <w:adjustRightInd w:val="0"/>
      <w:spacing w:line="182" w:lineRule="exact"/>
    </w:pPr>
    <w:rPr>
      <w:rFonts w:ascii="Franklin Gothic Medium" w:hAnsi="Franklin Gothic Medium"/>
    </w:rPr>
  </w:style>
  <w:style w:type="paragraph" w:styleId="a7">
    <w:name w:val="No Spacing"/>
    <w:uiPriority w:val="1"/>
    <w:qFormat/>
    <w:rsid w:val="00345EED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Основной текст 31"/>
    <w:basedOn w:val="a"/>
    <w:uiPriority w:val="99"/>
    <w:rsid w:val="00345EED"/>
    <w:pPr>
      <w:jc w:val="center"/>
    </w:pPr>
    <w:rPr>
      <w:sz w:val="28"/>
      <w:szCs w:val="28"/>
      <w:lang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E40C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E40C2"/>
  </w:style>
  <w:style w:type="character" w:customStyle="1" w:styleId="dash0421005f0442005f0440005f043e005f0433005f0438005f0439005f005fchar1char1">
    <w:name w:val="dash0421_005f0442_005f0440_005f043e_005f0433_005f0438_005f0439_005f_005fchar1__char1"/>
    <w:rsid w:val="009E40C2"/>
    <w:rPr>
      <w:b/>
      <w:bCs/>
    </w:rPr>
  </w:style>
  <w:style w:type="paragraph" w:styleId="a8">
    <w:name w:val="footnote text"/>
    <w:basedOn w:val="a"/>
    <w:link w:val="a9"/>
    <w:uiPriority w:val="99"/>
    <w:rsid w:val="0029495B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9495B"/>
  </w:style>
  <w:style w:type="character" w:styleId="aa">
    <w:name w:val="footnote reference"/>
    <w:uiPriority w:val="99"/>
    <w:rsid w:val="0029495B"/>
    <w:rPr>
      <w:vertAlign w:val="superscript"/>
    </w:rPr>
  </w:style>
  <w:style w:type="paragraph" w:styleId="ab">
    <w:name w:val="List Paragraph"/>
    <w:basedOn w:val="a"/>
    <w:uiPriority w:val="34"/>
    <w:qFormat/>
    <w:rsid w:val="002D4F69"/>
    <w:pPr>
      <w:ind w:left="708"/>
    </w:pPr>
  </w:style>
  <w:style w:type="paragraph" w:customStyle="1" w:styleId="Default">
    <w:name w:val="Default"/>
    <w:rsid w:val="00587A7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c">
    <w:name w:val="Table Grid"/>
    <w:basedOn w:val="a1"/>
    <w:rsid w:val="0067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6255FF"/>
    <w:pPr>
      <w:spacing w:before="100" w:beforeAutospacing="1" w:after="100" w:afterAutospacing="1"/>
    </w:pPr>
  </w:style>
  <w:style w:type="paragraph" w:customStyle="1" w:styleId="ConsPlusNormal">
    <w:name w:val="ConsPlusNormal"/>
    <w:rsid w:val="00814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Balloon Text"/>
    <w:basedOn w:val="a"/>
    <w:link w:val="af"/>
    <w:semiHidden/>
    <w:unhideWhenUsed/>
    <w:rsid w:val="004615F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semiHidden/>
    <w:rsid w:val="004615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&#1084;&#1099;&#1089;&#1083;&#1077;&#1092;&#1086;&#1088;&#1084;&#1072;.&#1088;&#1092;/a-chtenie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A3CEA-0074-4251-8E66-9C107AD7A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2535</Words>
  <Characters>14453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«Рассмотрено»</vt:lpstr>
    </vt:vector>
  </TitlesOfParts>
  <Company>Вишневый сад</Company>
  <LinksUpToDate>false</LinksUpToDate>
  <CharactersWithSpaces>16955</CharactersWithSpaces>
  <SharedDoc>false</SharedDoc>
  <HLinks>
    <vt:vector size="6" baseType="variant">
      <vt:variant>
        <vt:i4>7536689</vt:i4>
      </vt:variant>
      <vt:variant>
        <vt:i4>0</vt:i4>
      </vt:variant>
      <vt:variant>
        <vt:i4>0</vt:i4>
      </vt:variant>
      <vt:variant>
        <vt:i4>5</vt:i4>
      </vt:variant>
      <vt:variant>
        <vt:lpwstr>http://мыслеформа.рф/a-chtenie.html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«Рассмотрено»</dc:title>
  <dc:creator>Болван А.Б.</dc:creator>
  <cp:lastModifiedBy>User</cp:lastModifiedBy>
  <cp:revision>11</cp:revision>
  <cp:lastPrinted>2017-03-16T10:58:00Z</cp:lastPrinted>
  <dcterms:created xsi:type="dcterms:W3CDTF">2016-10-14T20:07:00Z</dcterms:created>
  <dcterms:modified xsi:type="dcterms:W3CDTF">2017-03-16T12:24:00Z</dcterms:modified>
</cp:coreProperties>
</file>